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8C9B" w14:textId="77777777" w:rsidR="00893AB8" w:rsidRPr="005E30B4" w:rsidRDefault="00893AB8" w:rsidP="00893AB8">
      <w:pPr>
        <w:tabs>
          <w:tab w:val="left" w:pos="2552"/>
          <w:tab w:val="left" w:pos="2835"/>
        </w:tabs>
        <w:spacing w:before="4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36"/>
          <w:lang w:eastAsia="pt-BR"/>
        </w:rPr>
      </w:pPr>
      <w:r w:rsidRPr="005E30B4">
        <w:rPr>
          <w:rFonts w:ascii="Arial" w:eastAsia="Times New Roman" w:hAnsi="Arial" w:cs="Arial"/>
          <w:b/>
          <w:bCs/>
          <w:color w:val="000000"/>
          <w:sz w:val="40"/>
          <w:szCs w:val="36"/>
          <w:lang w:eastAsia="pt-BR"/>
        </w:rPr>
        <w:t>COMANDO DA AERONÁUTICA</w:t>
      </w:r>
    </w:p>
    <w:p w14:paraId="5DE71037" w14:textId="0C020038" w:rsidR="00893AB8" w:rsidRPr="005E30B4" w:rsidRDefault="0037718D" w:rsidP="00893AB8">
      <w:pPr>
        <w:tabs>
          <w:tab w:val="left" w:pos="1418"/>
        </w:tabs>
        <w:spacing w:before="240" w:after="720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pt-BR"/>
        </w:rPr>
      </w:pPr>
      <w:r w:rsidRPr="005E30B4">
        <w:rPr>
          <w:rFonts w:ascii="Arial" w:eastAsia="Times New Roman" w:hAnsi="Arial" w:cs="Times New Roman"/>
          <w:b/>
          <w:noProof/>
          <w:color w:val="000000"/>
          <w:sz w:val="32"/>
          <w:szCs w:val="20"/>
          <w:lang w:eastAsia="pt-BR"/>
        </w:rPr>
        <w:drawing>
          <wp:anchor distT="0" distB="0" distL="114300" distR="114300" simplePos="0" relativeHeight="251557376" behindDoc="0" locked="0" layoutInCell="1" allowOverlap="1" wp14:anchorId="5316F219" wp14:editId="657CAE87">
            <wp:simplePos x="0" y="0"/>
            <wp:positionH relativeFrom="column">
              <wp:posOffset>2338070</wp:posOffset>
            </wp:positionH>
            <wp:positionV relativeFrom="paragraph">
              <wp:posOffset>1882140</wp:posOffset>
            </wp:positionV>
            <wp:extent cx="1440000" cy="1760400"/>
            <wp:effectExtent l="0" t="0" r="8255" b="0"/>
            <wp:wrapNone/>
            <wp:docPr id="3" name="Imagem 3" descr="EMBLEMA-DO-CENIPA ESTI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5" descr="EMBLEMA-DO-CENIPA ESTILIZA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3217" r="5669" b="2632"/>
                    <a:stretch/>
                  </pic:blipFill>
                  <pic:spPr bwMode="auto">
                    <a:xfrm>
                      <a:off x="0" y="0"/>
                      <a:ext cx="14400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B8" w:rsidRPr="005E30B4">
        <w:rPr>
          <w:rFonts w:ascii="Arial" w:eastAsia="Times New Roman" w:hAnsi="Arial" w:cs="Arial"/>
          <w:b/>
          <w:bCs/>
          <w:sz w:val="36"/>
          <w:szCs w:val="36"/>
          <w:u w:val="single"/>
          <w:lang w:eastAsia="pt-BR"/>
        </w:rPr>
        <w:t xml:space="preserve">CENTRO DE INVESTIGAÇÃO E PREVENÇÃO </w:t>
      </w:r>
      <w:r w:rsidR="00893AB8" w:rsidRPr="005E30B4">
        <w:rPr>
          <w:rFonts w:ascii="Arial" w:eastAsia="Times New Roman" w:hAnsi="Arial" w:cs="Arial"/>
          <w:b/>
          <w:sz w:val="36"/>
          <w:szCs w:val="20"/>
          <w:u w:val="single"/>
          <w:lang w:eastAsia="pt-BR"/>
        </w:rPr>
        <w:t>DE ACIDENTES AERONÁUTICOS</w:t>
      </w: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5991"/>
      </w:tblGrid>
      <w:tr w:rsidR="00893AB8" w:rsidRPr="005E30B4" w14:paraId="578911C8" w14:textId="77777777" w:rsidTr="00DE407B">
        <w:trPr>
          <w:trHeight w:val="585"/>
        </w:trPr>
        <w:tc>
          <w:tcPr>
            <w:tcW w:w="8916" w:type="dxa"/>
            <w:gridSpan w:val="2"/>
            <w:vAlign w:val="center"/>
          </w:tcPr>
          <w:p w14:paraId="49E26AA5" w14:textId="77777777" w:rsidR="00C710BE" w:rsidRPr="00C710BE" w:rsidRDefault="00C710BE" w:rsidP="00C710BE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0"/>
                <w:lang w:eastAsia="ar-SA"/>
              </w:rPr>
            </w:pPr>
            <w:r w:rsidRPr="00C710B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0"/>
                <w:lang w:eastAsia="ar-SA"/>
              </w:rPr>
              <w:t>RELATÓRIO DE VISTORIA</w:t>
            </w:r>
          </w:p>
          <w:p w14:paraId="0465FC34" w14:textId="6C61105F" w:rsidR="00893AB8" w:rsidRPr="005E30B4" w:rsidRDefault="00C710BE" w:rsidP="00C710BE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32"/>
                <w:szCs w:val="20"/>
                <w:lang w:eastAsia="ar-SA"/>
              </w:rPr>
            </w:pPr>
            <w:r w:rsidRPr="00C710B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0"/>
                <w:lang w:eastAsia="ar-SA"/>
              </w:rPr>
              <w:t>DE SEGURANÇA DE VOO</w:t>
            </w:r>
            <w:r w:rsidRPr="00C710BE">
              <w:rPr>
                <w:rFonts w:ascii="Arial" w:eastAsia="Times New Roman" w:hAnsi="Arial" w:cs="Times New Roman"/>
                <w:b/>
                <w:color w:val="000000"/>
                <w:sz w:val="48"/>
                <w:szCs w:val="20"/>
                <w:lang w:eastAsia="ar-SA"/>
              </w:rPr>
              <w:t xml:space="preserve"> </w:t>
            </w:r>
          </w:p>
        </w:tc>
      </w:tr>
      <w:tr w:rsidR="00893AB8" w:rsidRPr="005E30B4" w14:paraId="747209DA" w14:textId="77777777" w:rsidTr="006E08E1">
        <w:trPr>
          <w:trHeight w:val="170"/>
        </w:trPr>
        <w:tc>
          <w:tcPr>
            <w:tcW w:w="8916" w:type="dxa"/>
            <w:gridSpan w:val="2"/>
            <w:vAlign w:val="center"/>
          </w:tcPr>
          <w:p w14:paraId="407C1D04" w14:textId="17EB1E03" w:rsidR="00893AB8" w:rsidRPr="005E30B4" w:rsidRDefault="00893AB8" w:rsidP="00DC4E7F">
            <w:pPr>
              <w:pStyle w:val="CENIPACAPA1"/>
              <w:rPr>
                <w:color w:val="000000"/>
                <w:sz w:val="32"/>
                <w:lang w:val="pt-BR"/>
              </w:rPr>
            </w:pPr>
          </w:p>
        </w:tc>
      </w:tr>
      <w:tr w:rsidR="0019624E" w:rsidRPr="005E30B4" w14:paraId="744A55A2" w14:textId="77777777" w:rsidTr="006E08E1">
        <w:trPr>
          <w:trHeight w:val="947"/>
        </w:trPr>
        <w:tc>
          <w:tcPr>
            <w:tcW w:w="8916" w:type="dxa"/>
            <w:gridSpan w:val="2"/>
            <w:vAlign w:val="center"/>
          </w:tcPr>
          <w:p w14:paraId="1554E10C" w14:textId="1BD6AD59" w:rsidR="0019624E" w:rsidRPr="005E30B4" w:rsidRDefault="0019624E" w:rsidP="00893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0"/>
                <w:lang w:eastAsia="pt-BR"/>
              </w:rPr>
            </w:pPr>
            <w:r w:rsidRPr="006A3F6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Nº </w:t>
            </w:r>
            <w:r w:rsidR="007B5985" w:rsidRPr="007B5985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XX</w:t>
            </w:r>
            <w:r w:rsidRPr="006A3F6F">
              <w:rPr>
                <w:rFonts w:ascii="Times New Roman" w:hAnsi="Times New Roman" w:cs="Times New Roman"/>
                <w:b/>
                <w:bCs/>
                <w:sz w:val="48"/>
                <w:szCs w:val="48"/>
                <w:lang w:val="pt-PT"/>
              </w:rPr>
              <w:t>/VSV/</w:t>
            </w:r>
            <w:r w:rsidR="005A0C77" w:rsidRPr="005A0C77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lang w:val="pt-PT"/>
              </w:rPr>
              <w:t>XXXX</w:t>
            </w:r>
          </w:p>
        </w:tc>
      </w:tr>
      <w:tr w:rsidR="0019624E" w:rsidRPr="005E30B4" w14:paraId="0B382EC5" w14:textId="77777777" w:rsidTr="006E08E1">
        <w:trPr>
          <w:trHeight w:val="170"/>
        </w:trPr>
        <w:tc>
          <w:tcPr>
            <w:tcW w:w="8916" w:type="dxa"/>
            <w:gridSpan w:val="2"/>
            <w:tcBorders>
              <w:bottom w:val="single" w:sz="4" w:space="0" w:color="auto"/>
            </w:tcBorders>
            <w:vAlign w:val="center"/>
          </w:tcPr>
          <w:p w14:paraId="19BD38C9" w14:textId="7052687D" w:rsidR="0019624E" w:rsidRPr="005E30B4" w:rsidRDefault="0019624E" w:rsidP="003D4D7D">
            <w:pPr>
              <w:pStyle w:val="CENIPACAPA2"/>
              <w:rPr>
                <w:color w:val="FF0000"/>
                <w:sz w:val="24"/>
                <w:szCs w:val="24"/>
              </w:rPr>
            </w:pPr>
          </w:p>
        </w:tc>
      </w:tr>
      <w:tr w:rsidR="0019624E" w:rsidRPr="005E30B4" w14:paraId="262423A4" w14:textId="77777777" w:rsidTr="006E08E1">
        <w:trPr>
          <w:trHeight w:val="451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15B" w14:textId="073EC64C" w:rsidR="0019624E" w:rsidRPr="0019624E" w:rsidRDefault="0019624E" w:rsidP="0019624E">
            <w:pPr>
              <w:pStyle w:val="CENIPACAPA2"/>
              <w:ind w:left="0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9624E">
              <w:rPr>
                <w:rFonts w:ascii="Times New Roman" w:hAnsi="Times New Roman" w:cs="Times New Roman"/>
              </w:rPr>
              <w:t>ORGANIZAÇÃO VISTORIADA</w:t>
            </w:r>
          </w:p>
        </w:tc>
      </w:tr>
      <w:tr w:rsidR="0019624E" w:rsidRPr="005E30B4" w14:paraId="16702774" w14:textId="77777777" w:rsidTr="006E08E1">
        <w:trPr>
          <w:trHeight w:val="546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63F" w14:textId="282B87B0" w:rsidR="0019624E" w:rsidRPr="0019624E" w:rsidRDefault="0019624E" w:rsidP="0019624E">
            <w:pPr>
              <w:pStyle w:val="CENIPACAPA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8E1" w:rsidRPr="005E30B4" w14:paraId="29F087C7" w14:textId="77777777" w:rsidTr="006E08E1">
        <w:trPr>
          <w:trHeight w:val="170"/>
        </w:trPr>
        <w:tc>
          <w:tcPr>
            <w:tcW w:w="89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3EC9" w14:textId="77777777" w:rsidR="006E08E1" w:rsidRPr="0019624E" w:rsidRDefault="006E08E1" w:rsidP="0019624E">
            <w:pPr>
              <w:pStyle w:val="CENIPACAPA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40" w:rsidRPr="005E30B4" w14:paraId="4F55B1CF" w14:textId="385FE659" w:rsidTr="00F16140">
        <w:trPr>
          <w:trHeight w:val="90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C58" w14:textId="62129B3A" w:rsidR="00F16140" w:rsidRPr="0019624E" w:rsidRDefault="00F16140" w:rsidP="0019624E">
            <w:pPr>
              <w:pStyle w:val="CENIPACAPA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3F2" w14:textId="3B32D53E" w:rsidR="00F16140" w:rsidRPr="0019624E" w:rsidRDefault="00F16140" w:rsidP="0019624E">
            <w:pPr>
              <w:pStyle w:val="CENIPACAPA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DA175B" w14:textId="77777777" w:rsidR="00893AB8" w:rsidRPr="005E30B4" w:rsidRDefault="00893AB8" w:rsidP="00893AB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14:paraId="1ABEAFBD" w14:textId="77777777" w:rsidR="00131615" w:rsidRPr="005E30B4" w:rsidRDefault="00131615" w:rsidP="00893AB8">
      <w:pPr>
        <w:spacing w:before="240" w:after="120" w:line="240" w:lineRule="auto"/>
        <w:ind w:left="2835" w:hanging="708"/>
        <w:jc w:val="both"/>
        <w:rPr>
          <w:rFonts w:ascii="Arial" w:eastAsia="Times New Roman" w:hAnsi="Arial" w:cs="Times New Roman"/>
          <w:b/>
          <w:szCs w:val="20"/>
          <w:lang w:eastAsia="pt-BR"/>
        </w:rPr>
        <w:sectPr w:rsidR="00131615" w:rsidRPr="005E30B4" w:rsidSect="00C710BE">
          <w:headerReference w:type="even" r:id="rId9"/>
          <w:headerReference w:type="default" r:id="rId10"/>
          <w:footerReference w:type="even" r:id="rId11"/>
          <w:footnotePr>
            <w:pos w:val="beneathText"/>
          </w:footnotePr>
          <w:pgSz w:w="11905" w:h="16837"/>
          <w:pgMar w:top="992" w:right="1132" w:bottom="1134" w:left="1134" w:header="720" w:footer="62" w:gutter="0"/>
          <w:pgNumType w:start="2"/>
          <w:cols w:space="720"/>
          <w:titlePg/>
          <w:docGrid w:linePitch="360"/>
        </w:sect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945"/>
        <w:gridCol w:w="718"/>
        <w:gridCol w:w="945"/>
        <w:gridCol w:w="614"/>
        <w:gridCol w:w="4536"/>
        <w:gridCol w:w="869"/>
      </w:tblGrid>
      <w:tr w:rsidR="00F16140" w:rsidRPr="00F16140" w14:paraId="4F452C05" w14:textId="77777777" w:rsidTr="00F74E66">
        <w:trPr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51DCD" w14:textId="77777777" w:rsidR="00F16140" w:rsidRPr="00F16140" w:rsidRDefault="00F16140" w:rsidP="00F16140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sz w:val="36"/>
                <w:szCs w:val="20"/>
                <w:lang w:eastAsia="pt-BR"/>
              </w:rPr>
              <w:lastRenderedPageBreak/>
              <w:t>DADOS DA VISTORIA</w:t>
            </w:r>
          </w:p>
        </w:tc>
      </w:tr>
      <w:tr w:rsidR="00F16140" w:rsidRPr="00F16140" w14:paraId="18474C4F" w14:textId="77777777" w:rsidTr="00F74E66">
        <w:trPr>
          <w:jc w:val="center"/>
        </w:trPr>
        <w:tc>
          <w:tcPr>
            <w:tcW w:w="10627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BB6A0E5" w14:textId="77777777" w:rsidR="00F16140" w:rsidRPr="00F16140" w:rsidRDefault="00F16140" w:rsidP="00F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F16140" w:rsidRPr="00F16140" w14:paraId="7DD8664B" w14:textId="77777777" w:rsidTr="00F74E66">
        <w:trPr>
          <w:trHeight w:val="375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472162" w14:textId="77777777" w:rsidR="00F16140" w:rsidRPr="00F16140" w:rsidRDefault="00F16140" w:rsidP="00F1614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TIPO</w:t>
            </w:r>
          </w:p>
        </w:tc>
      </w:tr>
      <w:tr w:rsidR="00F16140" w:rsidRPr="00F16140" w14:paraId="02C5E0E6" w14:textId="77777777" w:rsidTr="00F74E66">
        <w:trPr>
          <w:trHeight w:val="416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D94634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PERIÓDICA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672C81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6140">
              <w:rPr>
                <w:rFonts w:ascii="Segoe UI Symbol" w:eastAsia="MS Gothic" w:hAnsi="Segoe UI Symbol" w:cs="Segoe UI Symbol"/>
                <w:b/>
                <w:sz w:val="28"/>
                <w:szCs w:val="28"/>
                <w:lang w:eastAsia="pt-BR"/>
              </w:rPr>
              <w:t>☐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233532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ESPECIAL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BC7AF5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6140">
              <w:rPr>
                <w:rFonts w:ascii="Segoe UI Symbol" w:eastAsia="MS Gothic" w:hAnsi="Segoe UI Symbol" w:cs="Segoe UI Symbol"/>
                <w:b/>
                <w:sz w:val="28"/>
                <w:szCs w:val="28"/>
                <w:lang w:eastAsia="pt-BR"/>
              </w:rPr>
              <w:t>☒</w:t>
            </w:r>
          </w:p>
        </w:tc>
      </w:tr>
      <w:tr w:rsidR="00F16140" w:rsidRPr="00F16140" w14:paraId="5FAE5F50" w14:textId="77777777" w:rsidTr="00F74E66">
        <w:trPr>
          <w:trHeight w:val="473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8D80" w14:textId="77777777" w:rsidR="00F16140" w:rsidRPr="00F16140" w:rsidRDefault="00F16140" w:rsidP="00F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FINALIDADE</w:t>
            </w:r>
          </w:p>
        </w:tc>
      </w:tr>
      <w:tr w:rsidR="00F16140" w:rsidRPr="00F16140" w14:paraId="2C03C7D7" w14:textId="77777777" w:rsidTr="00F74E66">
        <w:trPr>
          <w:trHeight w:val="2282"/>
          <w:jc w:val="center"/>
        </w:trPr>
        <w:tc>
          <w:tcPr>
            <w:tcW w:w="1062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4401BE" w14:textId="2C8C2F28" w:rsidR="00F16140" w:rsidRPr="00F16140" w:rsidRDefault="00F16140" w:rsidP="00AE5B75">
            <w:pPr>
              <w:pStyle w:val="RF-TEXTO"/>
              <w:rPr>
                <w:lang w:eastAsia="pt-BR"/>
              </w:rPr>
            </w:pPr>
          </w:p>
        </w:tc>
      </w:tr>
      <w:tr w:rsidR="00F16140" w:rsidRPr="00F16140" w14:paraId="7C772767" w14:textId="77777777" w:rsidTr="00F74E66">
        <w:trPr>
          <w:trHeight w:val="300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165993" w14:textId="77777777" w:rsidR="00F16140" w:rsidRPr="00F16140" w:rsidRDefault="00F16140" w:rsidP="00F1614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EQUIPE</w:t>
            </w:r>
          </w:p>
        </w:tc>
      </w:tr>
      <w:tr w:rsidR="00F16140" w:rsidRPr="00F16140" w14:paraId="76F5B2AA" w14:textId="77777777" w:rsidTr="00F74E66">
        <w:trPr>
          <w:trHeight w:val="375"/>
          <w:jc w:val="center"/>
        </w:trPr>
        <w:tc>
          <w:tcPr>
            <w:tcW w:w="29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F93CE" w14:textId="77777777" w:rsidR="00F16140" w:rsidRPr="00F16140" w:rsidRDefault="00F16140" w:rsidP="00F16140">
            <w:pPr>
              <w:spacing w:after="0" w:line="240" w:lineRule="auto"/>
              <w:ind w:left="318" w:right="51" w:hanging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COORDENADOR</w:t>
            </w:r>
          </w:p>
        </w:tc>
        <w:tc>
          <w:tcPr>
            <w:tcW w:w="7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460333" w14:textId="44A545C1" w:rsidR="00F16140" w:rsidRPr="00F16140" w:rsidRDefault="00F16140" w:rsidP="00F1614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F16140" w:rsidRPr="00F16140" w14:paraId="44104D2C" w14:textId="77777777" w:rsidTr="00F74E66">
        <w:trPr>
          <w:trHeight w:val="416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D40D55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PARTICIPANTES:</w:t>
            </w:r>
          </w:p>
        </w:tc>
      </w:tr>
      <w:tr w:rsidR="00F16140" w:rsidRPr="00F16140" w14:paraId="4406CBF6" w14:textId="77777777" w:rsidTr="00F74E66">
        <w:trPr>
          <w:trHeight w:val="2929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BFF88" w14:textId="18F9DD23" w:rsidR="00F16140" w:rsidRPr="00F16140" w:rsidRDefault="00F16140" w:rsidP="00AE5B75">
            <w:pPr>
              <w:pStyle w:val="RF-TEX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F16140" w:rsidRPr="00F16140" w14:paraId="4231A204" w14:textId="77777777" w:rsidTr="00F74E66">
        <w:trPr>
          <w:trHeight w:val="435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CB881D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SETORES VISTORIADOS</w:t>
            </w:r>
          </w:p>
        </w:tc>
      </w:tr>
      <w:tr w:rsidR="00F16140" w:rsidRPr="00F16140" w14:paraId="0ACD5F08" w14:textId="77777777" w:rsidTr="00F74E66">
        <w:trPr>
          <w:trHeight w:val="3854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AAC827" w14:textId="1371E63E" w:rsidR="00F16140" w:rsidRPr="00F16140" w:rsidRDefault="00F16140" w:rsidP="00AE5B75">
            <w:pPr>
              <w:pStyle w:val="RF-TEX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16140" w:rsidRPr="00F16140" w14:paraId="7A6F691E" w14:textId="77777777" w:rsidTr="00AE5B75">
        <w:trPr>
          <w:trHeight w:val="548"/>
          <w:jc w:val="center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67BD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ESTE RELATÓRIO CONTÉM</w:t>
            </w:r>
          </w:p>
        </w:tc>
      </w:tr>
      <w:tr w:rsidR="00F16140" w:rsidRPr="00F16140" w14:paraId="16F5BFA0" w14:textId="77777777" w:rsidTr="00AE5B75">
        <w:trPr>
          <w:trHeight w:val="394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B3A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Condições Observadas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F621" w14:textId="139A85EF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375" w14:textId="77777777" w:rsidR="00F16140" w:rsidRPr="00F16140" w:rsidRDefault="00F16140" w:rsidP="00F1614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Fotografias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6AF" w14:textId="6340F7BA" w:rsidR="00F16140" w:rsidRPr="00F16140" w:rsidRDefault="00F16140" w:rsidP="00F16140">
            <w:pPr>
              <w:tabs>
                <w:tab w:val="left" w:pos="203"/>
                <w:tab w:val="center" w:pos="328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F16140" w:rsidRPr="00F16140" w14:paraId="20F8711E" w14:textId="77777777" w:rsidTr="00AE5B75">
        <w:trPr>
          <w:trHeight w:val="394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B81" w14:textId="77777777" w:rsidR="00F16140" w:rsidRPr="00F16140" w:rsidRDefault="00F16140" w:rsidP="00F16140">
            <w:pPr>
              <w:spacing w:after="0" w:line="240" w:lineRule="auto"/>
              <w:ind w:left="-35" w:right="51" w:firstLine="3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Oportunidades de melhoria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E69" w14:textId="2A10D826" w:rsidR="00F16140" w:rsidRPr="00F16140" w:rsidRDefault="00F16140" w:rsidP="00F16140">
            <w:pPr>
              <w:spacing w:after="0" w:line="240" w:lineRule="auto"/>
              <w:ind w:left="-35" w:right="51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75F" w14:textId="7A7AFBC9" w:rsidR="00F16140" w:rsidRPr="00F16140" w:rsidRDefault="00F16140" w:rsidP="00AE5B7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F161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Fotografias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08F" w14:textId="4E6C972D" w:rsidR="00F16140" w:rsidRPr="00F16140" w:rsidRDefault="00F16140" w:rsidP="00F16140">
            <w:pPr>
              <w:tabs>
                <w:tab w:val="left" w:pos="203"/>
                <w:tab w:val="center" w:pos="328"/>
              </w:tabs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tbl>
      <w:tblPr>
        <w:tblpPr w:leftFromText="142" w:rightFromText="142" w:vertAnchor="page" w:horzAnchor="margin" w:tblpXSpec="center" w:tblpY="67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535AD" w14:paraId="533588B0" w14:textId="77777777" w:rsidTr="00EC7E3A">
        <w:trPr>
          <w:trHeight w:val="1361"/>
        </w:trPr>
        <w:tc>
          <w:tcPr>
            <w:tcW w:w="9056" w:type="dxa"/>
            <w:shd w:val="clear" w:color="auto" w:fill="auto"/>
            <w:vAlign w:val="center"/>
          </w:tcPr>
          <w:p w14:paraId="24B1C73F" w14:textId="77777777" w:rsidR="004535AD" w:rsidRPr="00FD79C7" w:rsidRDefault="004535AD" w:rsidP="00EC7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D79C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Condições Observadas</w:t>
            </w:r>
          </w:p>
        </w:tc>
      </w:tr>
    </w:tbl>
    <w:p w14:paraId="3B81E2F2" w14:textId="2FA2AB21" w:rsidR="004535AD" w:rsidRDefault="004535AD">
      <w:r>
        <w:br w:type="page"/>
      </w:r>
    </w:p>
    <w:tbl>
      <w:tblPr>
        <w:tblpPr w:leftFromText="141" w:rightFromText="141" w:vertAnchor="page" w:horzAnchor="margin" w:tblpXSpec="center" w:tblpY="1261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AE5B75" w:rsidRPr="00AE5B75" w14:paraId="527FD104" w14:textId="77777777" w:rsidTr="00B47FB5"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C64632" w14:textId="77777777" w:rsidR="00AE5B75" w:rsidRPr="00AE5B75" w:rsidRDefault="00AE5B75" w:rsidP="00B47F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br w:type="page"/>
            </w:r>
            <w:r w:rsidRPr="00AE5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MATRIZ DE AVALIAÇÃO DO RISCO</w:t>
            </w:r>
          </w:p>
        </w:tc>
      </w:tr>
    </w:tbl>
    <w:p w14:paraId="458EC335" w14:textId="77777777" w:rsidR="00AE5B75" w:rsidRPr="00B47FB5" w:rsidRDefault="00AE5B75" w:rsidP="00B47FB5">
      <w:pPr>
        <w:pStyle w:val="RF-TEXTO"/>
        <w:rPr>
          <w:b/>
          <w:bCs/>
          <w:lang w:eastAsia="pt-BR"/>
        </w:rPr>
      </w:pPr>
      <w:r w:rsidRPr="00B47FB5">
        <w:rPr>
          <w:b/>
          <w:bCs/>
          <w:lang w:eastAsia="pt-BR"/>
        </w:rPr>
        <w:t>Probabilidade de consequências prejudiciais</w:t>
      </w:r>
    </w:p>
    <w:p w14:paraId="10E3A82A" w14:textId="77777777" w:rsidR="00AE5B75" w:rsidRPr="00AE5B75" w:rsidRDefault="00AE5B75" w:rsidP="00B47FB5">
      <w:pPr>
        <w:pStyle w:val="RF-TEXTO"/>
        <w:rPr>
          <w:lang w:eastAsia="pt-BR"/>
        </w:rPr>
      </w:pPr>
      <w:r w:rsidRPr="00AE5B75">
        <w:rPr>
          <w:lang w:eastAsia="pt-BR"/>
        </w:rPr>
        <w:t>Independentemente dos métodos analíticos empregados, deve-se avaliar a probabilidade de causar prejuízos ou danos. Esta probabilidade dependerá das respostas a perguntas como:</w:t>
      </w:r>
    </w:p>
    <w:p w14:paraId="08B719EB" w14:textId="238366BD" w:rsidR="00AE5B75" w:rsidRPr="00AE5B75" w:rsidRDefault="00AE5B75" w:rsidP="00B47FB5">
      <w:pPr>
        <w:pStyle w:val="RF-FATOS"/>
      </w:pPr>
      <w:r w:rsidRPr="00AE5B75">
        <w:t>Há antecedentes de eventos similares, ou este é um caso isolado?</w:t>
      </w:r>
    </w:p>
    <w:p w14:paraId="736A0ADC" w14:textId="5B361057" w:rsidR="00AE5B75" w:rsidRPr="00AE5B75" w:rsidRDefault="00AE5B75" w:rsidP="00B47FB5">
      <w:pPr>
        <w:pStyle w:val="RF-FATOS"/>
      </w:pPr>
      <w:r w:rsidRPr="00AE5B75">
        <w:t>Quantos membros do pessoal de operações ou de manutenção seguem, ou devem seguir, os procedimentos em questão?</w:t>
      </w:r>
    </w:p>
    <w:p w14:paraId="462F867E" w14:textId="448CAB9C" w:rsidR="00AE5B75" w:rsidRPr="00AE5B75" w:rsidRDefault="00AE5B75" w:rsidP="00B47FB5">
      <w:pPr>
        <w:pStyle w:val="RF-FATOS"/>
      </w:pPr>
      <w:r w:rsidRPr="00AE5B75">
        <w:t>Durante que percentagem de tempo se usa a equipe ou o procedimento suspeito?</w:t>
      </w:r>
    </w:p>
    <w:p w14:paraId="28477142" w14:textId="77777777" w:rsidR="00AE5B75" w:rsidRPr="00AE5B75" w:rsidRDefault="00AE5B75" w:rsidP="00B47FB5">
      <w:pPr>
        <w:pStyle w:val="RF-TEXTO"/>
        <w:spacing w:after="240"/>
      </w:pPr>
      <w:r w:rsidRPr="00AE5B75">
        <w:t>Apoiando-se nestas considerações, pode-se avaliar a probabilidade de que um evento ocorra como na tabela abaixo:</w:t>
      </w: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04"/>
        <w:gridCol w:w="6284"/>
        <w:gridCol w:w="1116"/>
      </w:tblGrid>
      <w:tr w:rsidR="00AE5B75" w:rsidRPr="00AE5B75" w14:paraId="7C1092FD" w14:textId="77777777" w:rsidTr="00B47FB5">
        <w:trPr>
          <w:trHeight w:val="324"/>
          <w:jc w:val="center"/>
        </w:trPr>
        <w:tc>
          <w:tcPr>
            <w:tcW w:w="9604" w:type="dxa"/>
            <w:gridSpan w:val="3"/>
            <w:shd w:val="clear" w:color="auto" w:fill="FFFFFF"/>
            <w:vAlign w:val="center"/>
          </w:tcPr>
          <w:p w14:paraId="57D0B084" w14:textId="77777777" w:rsidR="00AE5B75" w:rsidRPr="00AE5B75" w:rsidRDefault="00AE5B75" w:rsidP="00AE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Probabilidade do Evento</w:t>
            </w:r>
          </w:p>
        </w:tc>
      </w:tr>
      <w:tr w:rsidR="00AE5B75" w:rsidRPr="00AE5B75" w14:paraId="01FE4C1E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22E3E85A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Definição qualitativa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1C5582AA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Significado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17826F8E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  <w:tr w:rsidR="00AE5B75" w:rsidRPr="00AE5B75" w14:paraId="33771277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13BAD0DA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lang w:eastAsia="pt-BR"/>
              </w:rPr>
              <w:t>Frequente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00EAE649" w14:textId="77777777" w:rsidR="00AE5B75" w:rsidRPr="00AE5B75" w:rsidRDefault="00AE5B75" w:rsidP="00AE5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Provável que ocorra muitas vezes (tem ocorrido frequentemente)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E9133A5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</w:t>
            </w:r>
          </w:p>
        </w:tc>
      </w:tr>
      <w:tr w:rsidR="00AE5B75" w:rsidRPr="00AE5B75" w14:paraId="263910EB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7A0C3625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lang w:eastAsia="pt-BR"/>
              </w:rPr>
              <w:t>Ocasional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41861E41" w14:textId="77777777" w:rsidR="00AE5B75" w:rsidRPr="00AE5B75" w:rsidRDefault="00AE5B75" w:rsidP="00AE5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Provável que ocorra algumas vezes (tem ocorrido ocasionalmente)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1438458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</w:t>
            </w:r>
          </w:p>
        </w:tc>
      </w:tr>
      <w:tr w:rsidR="00AE5B75" w:rsidRPr="00AE5B75" w14:paraId="669054C9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764ABEE4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lang w:eastAsia="pt-BR"/>
              </w:rPr>
              <w:t>Remoto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2C8A2186" w14:textId="77777777" w:rsidR="00AE5B75" w:rsidRPr="00AE5B75" w:rsidRDefault="00AE5B75" w:rsidP="00AE5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Improvável, porém é possível que ocorra (ocorre raramente)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A34CC59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</w:tr>
      <w:tr w:rsidR="00AE5B75" w:rsidRPr="00AE5B75" w14:paraId="2088F20E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4A1196C9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lang w:eastAsia="pt-BR"/>
              </w:rPr>
              <w:t>Improvável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1FD268D9" w14:textId="77777777" w:rsidR="00AE5B75" w:rsidRPr="00AE5B75" w:rsidRDefault="00AE5B75" w:rsidP="00AE5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Muito improvável que ocorra (não se conhece ocorrência anterior)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660D1FC7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</w:tr>
      <w:tr w:rsidR="00AE5B75" w:rsidRPr="00AE5B75" w14:paraId="701706D8" w14:textId="77777777" w:rsidTr="00C858DB">
        <w:trPr>
          <w:trHeight w:val="324"/>
          <w:jc w:val="center"/>
        </w:trPr>
        <w:tc>
          <w:tcPr>
            <w:tcW w:w="2204" w:type="dxa"/>
            <w:shd w:val="clear" w:color="auto" w:fill="FFFFFF"/>
            <w:vAlign w:val="center"/>
          </w:tcPr>
          <w:p w14:paraId="40BAD7FB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lang w:eastAsia="pt-BR"/>
              </w:rPr>
              <w:t>Extremamente improvável</w:t>
            </w:r>
          </w:p>
        </w:tc>
        <w:tc>
          <w:tcPr>
            <w:tcW w:w="6284" w:type="dxa"/>
            <w:shd w:val="clear" w:color="auto" w:fill="FFFFFF"/>
            <w:vAlign w:val="center"/>
          </w:tcPr>
          <w:p w14:paraId="5AFC8A4E" w14:textId="77777777" w:rsidR="00AE5B75" w:rsidRPr="00AE5B75" w:rsidRDefault="00AE5B75" w:rsidP="00AE5B7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Quase inconcebível que o evento ocorra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552AF2D" w14:textId="77777777" w:rsidR="00AE5B75" w:rsidRPr="00AE5B75" w:rsidRDefault="00AE5B75" w:rsidP="00AE5B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</w:tr>
    </w:tbl>
    <w:p w14:paraId="3E6E80D5" w14:textId="77777777" w:rsidR="00AE5B75" w:rsidRPr="00B47FB5" w:rsidRDefault="00AE5B75" w:rsidP="00B47FB5">
      <w:pPr>
        <w:pStyle w:val="RF-TEXTO"/>
        <w:rPr>
          <w:b/>
          <w:bCs/>
          <w:lang w:eastAsia="pt-BR"/>
        </w:rPr>
      </w:pPr>
      <w:r w:rsidRPr="00B47FB5">
        <w:rPr>
          <w:b/>
          <w:bCs/>
          <w:lang w:eastAsia="pt-BR"/>
        </w:rPr>
        <w:t>Gravidade das consequências do evento</w:t>
      </w:r>
    </w:p>
    <w:p w14:paraId="305148AA" w14:textId="77777777" w:rsidR="00AE5B75" w:rsidRPr="00AE5B75" w:rsidRDefault="00AE5B75" w:rsidP="00B47FB5">
      <w:pPr>
        <w:pStyle w:val="RF-TEXTO"/>
        <w:rPr>
          <w:lang w:eastAsia="pt-BR"/>
        </w:rPr>
      </w:pPr>
      <w:r w:rsidRPr="00AE5B75">
        <w:rPr>
          <w:lang w:eastAsia="pt-BR"/>
        </w:rPr>
        <w:t>Uma vez determinada a probabilidade do evento, deve-se avaliar a natureza das consequências prejudiciais em caso de que o evento ocorra realmente. As consequências possíveis regem o grau de urgência da medida de segurança operacional requerida.</w:t>
      </w:r>
    </w:p>
    <w:p w14:paraId="395D8111" w14:textId="77777777" w:rsidR="00AE5B75" w:rsidRPr="00AE5B75" w:rsidRDefault="00AE5B75" w:rsidP="00B47FB5">
      <w:pPr>
        <w:pStyle w:val="RF-TEXTO"/>
        <w:spacing w:after="240"/>
        <w:rPr>
          <w:lang w:eastAsia="pt-BR"/>
        </w:rPr>
      </w:pPr>
      <w:r w:rsidRPr="00AE5B75">
        <w:rPr>
          <w:lang w:eastAsia="pt-BR"/>
        </w:rPr>
        <w:t>Apoiando-se nestas considerações, pode-se avaliar a severidade de um evento como na tabela abaixo:</w:t>
      </w:r>
    </w:p>
    <w:tbl>
      <w:tblPr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5"/>
        <w:gridCol w:w="1645"/>
        <w:gridCol w:w="56"/>
        <w:gridCol w:w="1389"/>
        <w:gridCol w:w="1389"/>
        <w:gridCol w:w="1389"/>
        <w:gridCol w:w="1389"/>
        <w:gridCol w:w="1050"/>
        <w:gridCol w:w="340"/>
        <w:gridCol w:w="491"/>
      </w:tblGrid>
      <w:tr w:rsidR="00AE5B75" w:rsidRPr="00AE5B75" w14:paraId="0AB5BF06" w14:textId="77777777" w:rsidTr="00C322FE">
        <w:trPr>
          <w:trHeight w:val="355"/>
          <w:jc w:val="center"/>
        </w:trPr>
        <w:tc>
          <w:tcPr>
            <w:tcW w:w="9603" w:type="dxa"/>
            <w:gridSpan w:val="10"/>
            <w:shd w:val="clear" w:color="auto" w:fill="FFFFFF"/>
            <w:vAlign w:val="center"/>
          </w:tcPr>
          <w:p w14:paraId="532D44D0" w14:textId="77777777" w:rsidR="00AE5B75" w:rsidRPr="00AE5B75" w:rsidRDefault="00AE5B75" w:rsidP="00C8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Severidade do Evento</w:t>
            </w:r>
          </w:p>
        </w:tc>
      </w:tr>
      <w:tr w:rsidR="00AE5B75" w:rsidRPr="00AE5B75" w14:paraId="75C83576" w14:textId="77777777" w:rsidTr="00C322FE">
        <w:trPr>
          <w:trHeight w:val="400"/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796E0C63" w14:textId="1332A408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Definições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0DDE2F8C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Significado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1FD2D1D2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  <w:tr w:rsidR="00AE5B75" w:rsidRPr="00AE5B75" w14:paraId="474D3BE7" w14:textId="77777777" w:rsidTr="00C322FE">
        <w:trPr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1CB7D758" w14:textId="469B0D6F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Catastrófico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53CD1EF6" w14:textId="77777777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Destruição de equipamento</w:t>
            </w:r>
          </w:p>
          <w:p w14:paraId="7F29B4F4" w14:textId="77777777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Mortes múltiplas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7E1002ED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</w:t>
            </w:r>
          </w:p>
        </w:tc>
      </w:tr>
      <w:tr w:rsidR="00AE5B75" w:rsidRPr="00AE5B75" w14:paraId="0B648C23" w14:textId="77777777" w:rsidTr="00C322FE">
        <w:trPr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78FFE5DB" w14:textId="455F3816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Perigoso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0C21F3B4" w14:textId="18CB79B6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Uma redução importante das margens de segurança, dano físico ou uma carga de trabalho tal que os operadores não podem desempenhar suas tarefas em forma precisa e completa.</w:t>
            </w:r>
          </w:p>
          <w:p w14:paraId="0D8EFEA9" w14:textId="5108F470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Lesões graves ou mortes de uma quantidade de gente.</w:t>
            </w:r>
          </w:p>
          <w:p w14:paraId="41CC4AB3" w14:textId="77777777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Danos maiores ao equipamento.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555A7C6F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</w:t>
            </w:r>
          </w:p>
        </w:tc>
      </w:tr>
      <w:tr w:rsidR="00AE5B75" w:rsidRPr="00AE5B75" w14:paraId="28643C89" w14:textId="77777777" w:rsidTr="00C322FE">
        <w:trPr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2B60DE14" w14:textId="70F778E2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Maior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3E34640E" w14:textId="5F9644CD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Uma redução significativa das margens de segurança, uma redução na habilidade do operador em responder a condições operacionais adversas como resultado do incremento da carga de trabalho, ou como resultado de condições que impedem sua eficiência.</w:t>
            </w:r>
          </w:p>
          <w:p w14:paraId="7AEF4F2A" w14:textId="22DA5DB1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Incidente grave.</w:t>
            </w:r>
          </w:p>
          <w:p w14:paraId="49BCF58B" w14:textId="77777777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Lesões a pessoas.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7124B5ED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</w:t>
            </w:r>
          </w:p>
        </w:tc>
      </w:tr>
      <w:tr w:rsidR="00AE5B75" w:rsidRPr="00AE5B75" w14:paraId="3F0EF7E7" w14:textId="77777777" w:rsidTr="00C322FE">
        <w:trPr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28731BED" w14:textId="60E56E96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Menor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630329DD" w14:textId="2E491463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Interferência.</w:t>
            </w:r>
          </w:p>
          <w:p w14:paraId="0B69EA2A" w14:textId="449FDF93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Limitações operacionais.</w:t>
            </w:r>
          </w:p>
          <w:p w14:paraId="79490FCA" w14:textId="4450DA6D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Utilização de procedimentos de emergência.</w:t>
            </w:r>
          </w:p>
          <w:p w14:paraId="02EFC3FA" w14:textId="77777777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Incidentes menores.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433E1095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</w:t>
            </w:r>
          </w:p>
        </w:tc>
      </w:tr>
      <w:tr w:rsidR="00AE5B75" w:rsidRPr="00AE5B75" w14:paraId="7A607786" w14:textId="77777777" w:rsidTr="00C322FE">
        <w:trPr>
          <w:trHeight w:val="364"/>
          <w:jc w:val="center"/>
        </w:trPr>
        <w:tc>
          <w:tcPr>
            <w:tcW w:w="2110" w:type="dxa"/>
            <w:gridSpan w:val="2"/>
            <w:shd w:val="clear" w:color="auto" w:fill="FFFFFF"/>
            <w:vAlign w:val="center"/>
          </w:tcPr>
          <w:p w14:paraId="3C49263F" w14:textId="5CD04D54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Insignificante</w:t>
            </w: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14:paraId="5D4D03BF" w14:textId="6CD86122" w:rsidR="00AE5B75" w:rsidRPr="00AE5B75" w:rsidRDefault="00AE5B75" w:rsidP="00C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- Consequências leves</w:t>
            </w:r>
          </w:p>
        </w:tc>
        <w:tc>
          <w:tcPr>
            <w:tcW w:w="831" w:type="dxa"/>
            <w:gridSpan w:val="2"/>
            <w:shd w:val="clear" w:color="auto" w:fill="FFFFFF"/>
            <w:vAlign w:val="center"/>
          </w:tcPr>
          <w:p w14:paraId="6E958D73" w14:textId="77777777" w:rsidR="00AE5B75" w:rsidRPr="00AE5B75" w:rsidRDefault="00AE5B75" w:rsidP="00C8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E5B7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</w:t>
            </w:r>
          </w:p>
        </w:tc>
      </w:tr>
      <w:tr w:rsidR="00C322FE" w:rsidRPr="00C322FE" w14:paraId="4E687E7A" w14:textId="77777777" w:rsidTr="006C12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74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EADA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1821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pt-BR"/>
              </w:rPr>
              <w:t>Severidade do Evento</w:t>
            </w:r>
          </w:p>
        </w:tc>
      </w:tr>
      <w:tr w:rsidR="00C322FE" w:rsidRPr="00C322FE" w14:paraId="7AB23FE7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8EB29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lang w:eastAsia="pt-BR"/>
              </w:rPr>
              <w:t>Probabilidade</w:t>
            </w:r>
          </w:p>
          <w:p w14:paraId="4BF2396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lang w:eastAsia="pt-BR"/>
              </w:rPr>
              <w:t>do Evento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90A5B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</w:t>
            </w:r>
          </w:p>
          <w:p w14:paraId="16315484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Catastrófico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</w:tcBorders>
            <w:shd w:val="pct15" w:color="000000" w:fill="FFFFFF"/>
            <w:vAlign w:val="center"/>
          </w:tcPr>
          <w:p w14:paraId="7D83FDED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</w:t>
            </w:r>
          </w:p>
          <w:p w14:paraId="4BB17338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Perigoso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14:paraId="719E0A93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</w:t>
            </w:r>
          </w:p>
          <w:p w14:paraId="5708A46F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Maior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pct15" w:color="000000" w:fill="FFFFFF"/>
            <w:vAlign w:val="center"/>
          </w:tcPr>
          <w:p w14:paraId="01991A0F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</w:t>
            </w:r>
          </w:p>
          <w:p w14:paraId="69895BDB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Menor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5595D96B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</w:p>
          <w:p w14:paraId="70C2C2A6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Insignificante</w:t>
            </w:r>
          </w:p>
        </w:tc>
      </w:tr>
      <w:tr w:rsidR="00C322FE" w:rsidRPr="00C322FE" w14:paraId="094924D9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34A8CD0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Frequente</w:t>
            </w:r>
          </w:p>
          <w:p w14:paraId="7E08BFD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5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30B4380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5 A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0000"/>
            <w:vAlign w:val="center"/>
          </w:tcPr>
          <w:p w14:paraId="0CD642E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5 B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2D07F84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5 C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63B8B34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 D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3FC1CFAE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 E</w:t>
            </w:r>
          </w:p>
        </w:tc>
      </w:tr>
      <w:tr w:rsidR="00C322FE" w:rsidRPr="00C322FE" w14:paraId="4A1DA7DD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6175C1E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Ocasional</w:t>
            </w:r>
          </w:p>
          <w:p w14:paraId="5935C91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4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0000"/>
            <w:vAlign w:val="center"/>
          </w:tcPr>
          <w:p w14:paraId="7F7010D4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4 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428BEE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4 B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58FEE720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 C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00"/>
            <w:vAlign w:val="center"/>
          </w:tcPr>
          <w:p w14:paraId="45F5A34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 D</w:t>
            </w:r>
          </w:p>
        </w:tc>
        <w:tc>
          <w:tcPr>
            <w:tcW w:w="1390" w:type="dxa"/>
            <w:gridSpan w:val="2"/>
            <w:shd w:val="clear" w:color="auto" w:fill="FFFF00"/>
            <w:vAlign w:val="center"/>
          </w:tcPr>
          <w:p w14:paraId="7B857670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 E</w:t>
            </w:r>
          </w:p>
        </w:tc>
      </w:tr>
      <w:tr w:rsidR="00C322FE" w:rsidRPr="00C322FE" w14:paraId="04EA225F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6EBDA8D1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Remoto</w:t>
            </w:r>
          </w:p>
          <w:p w14:paraId="7D024A7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EFB0D6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>3 A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155FFA74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 B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00"/>
            <w:vAlign w:val="center"/>
          </w:tcPr>
          <w:p w14:paraId="1E17FF8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 C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B260D1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 D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39010C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 E</w:t>
            </w:r>
          </w:p>
        </w:tc>
      </w:tr>
      <w:tr w:rsidR="00C322FE" w:rsidRPr="00C322FE" w14:paraId="23A9E852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14:paraId="2535577A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Improvável</w:t>
            </w:r>
          </w:p>
          <w:p w14:paraId="0A69A94F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2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1290E1D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 xml:space="preserve"> </w:t>
            </w: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00"/>
            <w:vAlign w:val="center"/>
          </w:tcPr>
          <w:p w14:paraId="5B34BA0A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B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00"/>
            <w:vAlign w:val="center"/>
          </w:tcPr>
          <w:p w14:paraId="10D1EFAC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C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FFFFF"/>
            <w:vAlign w:val="center"/>
          </w:tcPr>
          <w:p w14:paraId="60E44B63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D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12CEDC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E</w:t>
            </w:r>
          </w:p>
        </w:tc>
      </w:tr>
      <w:tr w:rsidR="00C322FE" w:rsidRPr="00C322FE" w14:paraId="72CCBD05" w14:textId="77777777" w:rsidTr="002D11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491" w:type="dxa"/>
          <w:cantSplit/>
          <w:trHeight w:val="10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8425826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lang w:eastAsia="pt-BR"/>
              </w:rPr>
              <w:t>Extremamente</w:t>
            </w:r>
          </w:p>
          <w:p w14:paraId="343C72C9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lang w:eastAsia="pt-BR"/>
              </w:rPr>
              <w:t>improvável</w:t>
            </w:r>
          </w:p>
          <w:p w14:paraId="0E0C5FB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kern w:val="28"/>
                <w:lang w:eastAsia="pt-BR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A907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Pr="00C322F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t-BR"/>
              </w:rPr>
              <w:t xml:space="preserve"> </w:t>
            </w: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383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 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5E162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 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32F5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 D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D059" w14:textId="77777777" w:rsidR="00C322FE" w:rsidRPr="00C322FE" w:rsidRDefault="00C322FE" w:rsidP="00C3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3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 E</w:t>
            </w:r>
          </w:p>
        </w:tc>
      </w:tr>
    </w:tbl>
    <w:p w14:paraId="337C6F17" w14:textId="0A0FDC35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7BE8C03" w14:textId="7C223A65" w:rsidR="00C322FE" w:rsidRPr="00C322FE" w:rsidRDefault="006C12D4" w:rsidP="00C322FE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t-BR"/>
        </w:rPr>
      </w:pPr>
      <w:r w:rsidRPr="00C322FE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44F7129E" wp14:editId="41947093">
                <wp:simplePos x="0" y="0"/>
                <wp:positionH relativeFrom="column">
                  <wp:posOffset>2528570</wp:posOffset>
                </wp:positionH>
                <wp:positionV relativeFrom="paragraph">
                  <wp:posOffset>51858</wp:posOffset>
                </wp:positionV>
                <wp:extent cx="179705" cy="91440"/>
                <wp:effectExtent l="0" t="0" r="10795" b="2286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AC871" w14:textId="77777777" w:rsidR="00F74E66" w:rsidRDefault="00F74E66" w:rsidP="00C32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7129E"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left:0;text-align:left;margin-left:199.1pt;margin-top:4.1pt;width:14.15pt;height:7.2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" o:allowincell="f">
                <v:textbox>
                  <w:txbxContent>
                    <w:p w14:paraId="036AC871" w14:textId="77777777" w:rsidR="00F74E66" w:rsidRDefault="00F74E66" w:rsidP="00C322FE"/>
                  </w:txbxContent>
                </v:textbox>
              </v:shape>
            </w:pict>
          </mc:Fallback>
        </mc:AlternateContent>
      </w:r>
      <w:r w:rsidRPr="00C322FE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5591FF41" wp14:editId="2E60A944">
                <wp:simplePos x="0" y="0"/>
                <wp:positionH relativeFrom="column">
                  <wp:posOffset>1450975</wp:posOffset>
                </wp:positionH>
                <wp:positionV relativeFrom="paragraph">
                  <wp:posOffset>41910</wp:posOffset>
                </wp:positionV>
                <wp:extent cx="180000" cy="91440"/>
                <wp:effectExtent l="0" t="0" r="10795" b="2286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91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09075" w14:textId="77777777" w:rsidR="00F74E66" w:rsidRDefault="00F74E66" w:rsidP="00C32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FF41" id="Caixa de Texto 25" o:spid="_x0000_s1027" type="#_x0000_t202" style="position:absolute;left:0;text-align:left;margin-left:114.25pt;margin-top:3.3pt;width:14.15pt;height:7.2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" o:allowincell="f" fillcolor="yellow">
                <v:textbox>
                  <w:txbxContent>
                    <w:p w14:paraId="1A109075" w14:textId="77777777" w:rsidR="00F74E66" w:rsidRDefault="00F74E66" w:rsidP="00C322FE"/>
                  </w:txbxContent>
                </v:textbox>
              </v:shape>
            </w:pict>
          </mc:Fallback>
        </mc:AlternateContent>
      </w:r>
      <w:r w:rsidRPr="00C322FE">
        <w:rPr>
          <w:rFonts w:ascii="Times New Roman" w:eastAsia="Times New Roman" w:hAnsi="Times New Roman" w:cs="Times New Roman"/>
          <w:b/>
          <w:bCs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5CFA41DE" wp14:editId="5F7A9E25">
                <wp:simplePos x="0" y="0"/>
                <wp:positionH relativeFrom="column">
                  <wp:posOffset>164465</wp:posOffset>
                </wp:positionH>
                <wp:positionV relativeFrom="paragraph">
                  <wp:posOffset>51435</wp:posOffset>
                </wp:positionV>
                <wp:extent cx="180000" cy="91440"/>
                <wp:effectExtent l="0" t="0" r="10795" b="2286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91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677B0" w14:textId="77777777" w:rsidR="00F74E66" w:rsidRDefault="00F74E66" w:rsidP="00C32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41DE" id="Caixa de Texto 24" o:spid="_x0000_s1028" type="#_x0000_t202" style="position:absolute;left:0;text-align:left;margin-left:12.95pt;margin-top:4.05pt;width:14.15pt;height:7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" o:allowincell="f" fillcolor="red">
                <v:textbox>
                  <w:txbxContent>
                    <w:p w14:paraId="126677B0" w14:textId="77777777" w:rsidR="00F74E66" w:rsidRDefault="00F74E66" w:rsidP="00C322FE"/>
                  </w:txbxContent>
                </v:textbox>
              </v:shape>
            </w:pict>
          </mc:Fallback>
        </mc:AlternateContent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Não tolerável</w:t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Tolerável</w:t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C322FE" w:rsidRPr="00C322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Aceitável</w:t>
      </w:r>
    </w:p>
    <w:p w14:paraId="740E33F1" w14:textId="09A82971" w:rsidR="00C322FE" w:rsidRPr="00C322FE" w:rsidRDefault="00C322FE" w:rsidP="00C322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t-BR"/>
        </w:rPr>
      </w:pPr>
    </w:p>
    <w:p w14:paraId="5FEB911F" w14:textId="3459D9EF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B2B33BE" w14:textId="1BA126C8" w:rsidR="00C322FE" w:rsidRPr="00C322FE" w:rsidRDefault="00051FE4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8DA03F1" wp14:editId="3187F21B">
                <wp:simplePos x="0" y="0"/>
                <wp:positionH relativeFrom="column">
                  <wp:posOffset>4487545</wp:posOffset>
                </wp:positionH>
                <wp:positionV relativeFrom="paragraph">
                  <wp:posOffset>11642</wp:posOffset>
                </wp:positionV>
                <wp:extent cx="1457325" cy="288925"/>
                <wp:effectExtent l="0" t="0" r="28575" b="15875"/>
                <wp:wrapNone/>
                <wp:docPr id="1040" name="Caixa de Texto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1004" w14:textId="77777777" w:rsidR="00F74E66" w:rsidRDefault="00F74E66" w:rsidP="00C322FE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Critério Sugerido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03F1" id="Caixa de Texto 1040" o:spid="_x0000_s1029" type="#_x0000_t202" style="position:absolute;margin-left:353.35pt;margin-top:.9pt;width:114.75pt;height:2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">
                <v:textbox>
                  <w:txbxContent>
                    <w:p w14:paraId="23C01004" w14:textId="77777777" w:rsidR="00F74E66" w:rsidRDefault="00F74E66" w:rsidP="00C322FE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Critério Sugerido</w:t>
                      </w:r>
                    </w:p>
                  </w:txbxContent>
                </v:textbox>
              </v:shape>
            </w:pict>
          </mc:Fallback>
        </mc:AlternateContent>
      </w: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93B0921" wp14:editId="0EAA4596">
                <wp:simplePos x="0" y="0"/>
                <wp:positionH relativeFrom="column">
                  <wp:posOffset>2728172</wp:posOffset>
                </wp:positionH>
                <wp:positionV relativeFrom="paragraph">
                  <wp:posOffset>28575</wp:posOffset>
                </wp:positionV>
                <wp:extent cx="647700" cy="288925"/>
                <wp:effectExtent l="0" t="0" r="19050" b="15875"/>
                <wp:wrapNone/>
                <wp:docPr id="1039" name="Caixa de Texto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111F" w14:textId="77777777" w:rsidR="00F74E66" w:rsidRDefault="00F74E66" w:rsidP="00C322FE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0921" id="Caixa de Texto 1039" o:spid="_x0000_s1030" type="#_x0000_t202" style="position:absolute;margin-left:214.8pt;margin-top:2.25pt;width:51pt;height:22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">
                <v:textbox>
                  <w:txbxContent>
                    <w:p w14:paraId="7E42111F" w14:textId="77777777" w:rsidR="00F74E66" w:rsidRDefault="00F74E66" w:rsidP="00C322FE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C322FE"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7BDD903" wp14:editId="792473FE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2376170" cy="360045"/>
                <wp:effectExtent l="0" t="0" r="24130" b="20955"/>
                <wp:wrapNone/>
                <wp:docPr id="1038" name="Caixa de Texto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4018" w14:textId="77777777" w:rsidR="00F74E66" w:rsidRDefault="00F74E66" w:rsidP="00C322FE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Gerenciamento do Risco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D903" id="Caixa de Texto 1038" o:spid="_x0000_s1031" type="#_x0000_t202" style="position:absolute;margin-left:-9.75pt;margin-top:.05pt;width:187.1pt;height:28.3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">
                <v:textbox>
                  <w:txbxContent>
                    <w:p w14:paraId="274F4018" w14:textId="77777777" w:rsidR="00F74E66" w:rsidRDefault="00F74E66" w:rsidP="00C322FE">
                      <w:pPr>
                        <w:pStyle w:val="NormalWeb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Gerenciamento do Risco</w:t>
                      </w:r>
                    </w:p>
                  </w:txbxContent>
                </v:textbox>
              </v:shape>
            </w:pict>
          </mc:Fallback>
        </mc:AlternateContent>
      </w:r>
    </w:p>
    <w:p w14:paraId="736CE5EC" w14:textId="68678311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3BD9023" w14:textId="2AF6A9AC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A4F5CDE" w14:textId="14D3F4E3" w:rsidR="00C322FE" w:rsidRPr="00C322FE" w:rsidRDefault="00CD5DC9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C68341D" wp14:editId="39742107">
                <wp:simplePos x="0" y="0"/>
                <wp:positionH relativeFrom="column">
                  <wp:posOffset>-361950</wp:posOffset>
                </wp:positionH>
                <wp:positionV relativeFrom="paragraph">
                  <wp:posOffset>149225</wp:posOffset>
                </wp:positionV>
                <wp:extent cx="2656416" cy="1058333"/>
                <wp:effectExtent l="0" t="0" r="10795" b="27940"/>
                <wp:wrapNone/>
                <wp:docPr id="11" name="Fluxograma: Operação Man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416" cy="1058333"/>
                        </a:xfrm>
                        <a:prstGeom prst="flowChartManualOperation">
                          <a:avLst/>
                        </a:prstGeom>
                        <a:solidFill>
                          <a:srgbClr val="FF33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2E7CE" w14:textId="6DBFC0C1" w:rsidR="00F74E66" w:rsidRPr="004B22AE" w:rsidRDefault="00F74E66" w:rsidP="008234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Região não tolerável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8341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xograma: Operação Manual 11" o:spid="_x0000_s1032" type="#_x0000_t119" style="position:absolute;margin-left:-28.5pt;margin-top:11.75pt;width:209.15pt;height:83.3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" fillcolor="#f30" strokecolor="black [3213]" strokeweight=".25pt">
                <v:textbox inset="0,0,0,0">
                  <w:txbxContent>
                    <w:p w14:paraId="6202E7CE" w14:textId="6DBFC0C1" w:rsidR="00F74E66" w:rsidRPr="004B22AE" w:rsidRDefault="00F74E66" w:rsidP="008234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B22AE">
                        <w:rPr>
                          <w:b/>
                          <w:bCs/>
                          <w:sz w:val="28"/>
                          <w:szCs w:val="28"/>
                        </w:rPr>
                        <w:t>Região não tolerável</w:t>
                      </w:r>
                    </w:p>
                  </w:txbxContent>
                </v:textbox>
              </v:shape>
            </w:pict>
          </mc:Fallback>
        </mc:AlternateContent>
      </w:r>
    </w:p>
    <w:p w14:paraId="21AA756F" w14:textId="16483364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367F36D" w14:textId="41EDB5AF" w:rsidR="00C322FE" w:rsidRPr="00C322FE" w:rsidRDefault="004B22A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70B4CDD" wp14:editId="7058D1F0">
                <wp:simplePos x="0" y="0"/>
                <wp:positionH relativeFrom="column">
                  <wp:posOffset>4046220</wp:posOffset>
                </wp:positionH>
                <wp:positionV relativeFrom="paragraph">
                  <wp:posOffset>34381</wp:posOffset>
                </wp:positionV>
                <wp:extent cx="2339975" cy="719455"/>
                <wp:effectExtent l="0" t="0" r="3175" b="4445"/>
                <wp:wrapNone/>
                <wp:docPr id="1036" name="Caixa de Texto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F00" w14:textId="77777777" w:rsidR="00F74E66" w:rsidRPr="00C322FE" w:rsidRDefault="00F74E66" w:rsidP="004B22AE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3300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 w:rsidRPr="00C322FE">
                              <w:rPr>
                                <w:color w:val="000000"/>
                                <w:kern w:val="24"/>
                              </w:rPr>
                              <w:t>Inaceitável neste nível de decisão.</w:t>
                            </w:r>
                          </w:p>
                          <w:p w14:paraId="156C63B5" w14:textId="77777777" w:rsidR="00F74E66" w:rsidRPr="00C322FE" w:rsidRDefault="00F74E66" w:rsidP="004B22AE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3300"/>
                              <w:kinsoku w:val="0"/>
                              <w:overflowPunct w:val="0"/>
                              <w:spacing w:before="0" w:after="0"/>
                              <w:textAlignment w:val="baseline"/>
                            </w:pPr>
                            <w:r w:rsidRPr="00C322FE">
                              <w:rPr>
                                <w:color w:val="000000"/>
                                <w:kern w:val="24"/>
                              </w:rPr>
                              <w:t>Submeter a nível superior ou rejeitar.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4CDD" id="Caixa de Texto 1036" o:spid="_x0000_s1033" type="#_x0000_t202" style="position:absolute;margin-left:318.6pt;margin-top:2.7pt;width:184.25pt;height:56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" fillcolor="red" stroked="f">
                <v:textbox>
                  <w:txbxContent>
                    <w:p w14:paraId="0E1D4F00" w14:textId="77777777" w:rsidR="00F74E66" w:rsidRPr="00C322FE" w:rsidRDefault="00F74E66" w:rsidP="004B22AE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3300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 w:rsidRPr="00C322FE">
                        <w:rPr>
                          <w:color w:val="000000"/>
                          <w:kern w:val="24"/>
                        </w:rPr>
                        <w:t>Inaceitável neste nível de decisão.</w:t>
                      </w:r>
                    </w:p>
                    <w:p w14:paraId="156C63B5" w14:textId="77777777" w:rsidR="00F74E66" w:rsidRPr="00C322FE" w:rsidRDefault="00F74E66" w:rsidP="004B22AE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3300"/>
                        <w:kinsoku w:val="0"/>
                        <w:overflowPunct w:val="0"/>
                        <w:spacing w:before="0" w:after="0"/>
                        <w:textAlignment w:val="baseline"/>
                      </w:pPr>
                      <w:r w:rsidRPr="00C322FE">
                        <w:rPr>
                          <w:color w:val="000000"/>
                          <w:kern w:val="24"/>
                        </w:rPr>
                        <w:t>Submeter a nível superior ou rejeitar.</w:t>
                      </w:r>
                    </w:p>
                  </w:txbxContent>
                </v:textbox>
              </v:shape>
            </w:pict>
          </mc:Fallback>
        </mc:AlternateContent>
      </w: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790A450" wp14:editId="02F30A02">
                <wp:simplePos x="0" y="0"/>
                <wp:positionH relativeFrom="column">
                  <wp:posOffset>2426335</wp:posOffset>
                </wp:positionH>
                <wp:positionV relativeFrom="paragraph">
                  <wp:posOffset>33746</wp:posOffset>
                </wp:positionV>
                <wp:extent cx="1259840" cy="719455"/>
                <wp:effectExtent l="0" t="0" r="0" b="4445"/>
                <wp:wrapNone/>
                <wp:docPr id="1034" name="Caixa de Texto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19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C6B6" w14:textId="77777777" w:rsidR="00F74E66" w:rsidRDefault="00F74E66" w:rsidP="004B22AE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3300"/>
                              <w:kinsoku w:val="0"/>
                              <w:overflowPunct w:val="0"/>
                              <w:spacing w:before="0" w:after="0"/>
                              <w:jc w:val="both"/>
                              <w:textAlignment w:val="baseline"/>
                            </w:pPr>
                            <w:r w:rsidRPr="008C483B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5A, 5B, 5C, 4A, 4B, 3A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A450" id="Caixa de Texto 1034" o:spid="_x0000_s1034" type="#_x0000_t202" style="position:absolute;margin-left:191.05pt;margin-top:2.65pt;width:99.2pt;height:5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" fillcolor="red" stroked="f">
                <v:textbox>
                  <w:txbxContent>
                    <w:p w14:paraId="1671C6B6" w14:textId="77777777" w:rsidR="00F74E66" w:rsidRDefault="00F74E66" w:rsidP="004B22AE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3300"/>
                        <w:kinsoku w:val="0"/>
                        <w:overflowPunct w:val="0"/>
                        <w:spacing w:before="0" w:after="0"/>
                        <w:jc w:val="both"/>
                        <w:textAlignment w:val="baseline"/>
                      </w:pPr>
                      <w:r w:rsidRPr="008C483B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5A, 5B, 5C, 4A, 4B, 3A</w:t>
                      </w:r>
                    </w:p>
                  </w:txbxContent>
                </v:textbox>
              </v:shape>
            </w:pict>
          </mc:Fallback>
        </mc:AlternateContent>
      </w:r>
    </w:p>
    <w:p w14:paraId="1CF68F11" w14:textId="62ECB58E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DB4310" w14:textId="37101B5D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BA88605" w14:textId="0F68847F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B2A330C" w14:textId="2A768382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CF54D45" w14:textId="504CBBDB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A217ED" w14:textId="6383460D" w:rsidR="00C322FE" w:rsidRPr="00C322FE" w:rsidRDefault="0040524A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7AC10FC" wp14:editId="1E824410">
                <wp:simplePos x="0" y="0"/>
                <wp:positionH relativeFrom="column">
                  <wp:posOffset>167640</wp:posOffset>
                </wp:positionH>
                <wp:positionV relativeFrom="paragraph">
                  <wp:posOffset>19050</wp:posOffset>
                </wp:positionV>
                <wp:extent cx="1611630" cy="635000"/>
                <wp:effectExtent l="0" t="0" r="26670" b="12700"/>
                <wp:wrapNone/>
                <wp:docPr id="12" name="Fluxograma: Operação Man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3500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D6946" w14:textId="656E139F" w:rsidR="00F74E66" w:rsidRPr="004B22AE" w:rsidRDefault="00F74E66" w:rsidP="008234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2A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Região tolerável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C10FC" id="Fluxograma: Operação Manual 12" o:spid="_x0000_s1035" type="#_x0000_t119" style="position:absolute;margin-left:13.2pt;margin-top:1.5pt;width:126.9pt;height:50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" fillcolor="yellow" strokecolor="black [3213]" strokeweight=".25pt">
                <v:textbox>
                  <w:txbxContent>
                    <w:p w14:paraId="473D6946" w14:textId="656E139F" w:rsidR="00F74E66" w:rsidRPr="004B22AE" w:rsidRDefault="00F74E66" w:rsidP="008234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2A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Região tolerável</w:t>
                      </w:r>
                    </w:p>
                  </w:txbxContent>
                </v:textbox>
              </v:shape>
            </w:pict>
          </mc:Fallback>
        </mc:AlternateContent>
      </w:r>
      <w:r w:rsidR="005C6F05"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F824BB" wp14:editId="1A6ABE26">
                <wp:simplePos x="0" y="0"/>
                <wp:positionH relativeFrom="column">
                  <wp:posOffset>4055745</wp:posOffset>
                </wp:positionH>
                <wp:positionV relativeFrom="paragraph">
                  <wp:posOffset>48260</wp:posOffset>
                </wp:positionV>
                <wp:extent cx="2339975" cy="719455"/>
                <wp:effectExtent l="0" t="0" r="3175" b="4445"/>
                <wp:wrapNone/>
                <wp:docPr id="1032" name="Caixa de Texto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57BC" w14:textId="77777777" w:rsidR="00F74E66" w:rsidRPr="00763DBC" w:rsidRDefault="00F74E66" w:rsidP="00763DB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63DBC">
                              <w:rPr>
                                <w:color w:val="000000"/>
                                <w:kern w:val="24"/>
                              </w:rPr>
                              <w:t>Aceitável, aplicando medidas de controle para manter o risco tão baixo quanto praticável (ALARP).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24BB" id="Caixa de Texto 1032" o:spid="_x0000_s1036" type="#_x0000_t202" style="position:absolute;margin-left:319.35pt;margin-top:3.8pt;width:184.25pt;height:56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" fillcolor="yellow" stroked="f">
                <v:textbox>
                  <w:txbxContent>
                    <w:p w14:paraId="3EDE57BC" w14:textId="77777777" w:rsidR="00F74E66" w:rsidRPr="00763DBC" w:rsidRDefault="00F74E66" w:rsidP="00763DB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63DBC">
                        <w:rPr>
                          <w:color w:val="000000"/>
                          <w:kern w:val="24"/>
                        </w:rPr>
                        <w:t>Aceitável, aplicando medidas de controle para manter o risco tão baixo quanto praticável (ALARP).</w:t>
                      </w:r>
                    </w:p>
                  </w:txbxContent>
                </v:textbox>
              </v:shape>
            </w:pict>
          </mc:Fallback>
        </mc:AlternateContent>
      </w:r>
      <w:r w:rsidR="004B22AE"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335EA" wp14:editId="3E235742">
                <wp:simplePos x="0" y="0"/>
                <wp:positionH relativeFrom="column">
                  <wp:posOffset>2304415</wp:posOffset>
                </wp:positionH>
                <wp:positionV relativeFrom="paragraph">
                  <wp:posOffset>41275</wp:posOffset>
                </wp:positionV>
                <wp:extent cx="1440000" cy="720000"/>
                <wp:effectExtent l="0" t="0" r="8255" b="4445"/>
                <wp:wrapNone/>
                <wp:docPr id="1031" name="Caixa de Texto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3D41" w14:textId="77777777" w:rsidR="00F74E66" w:rsidRPr="00051FE4" w:rsidRDefault="00F74E66" w:rsidP="004B22AE">
                            <w:pPr>
                              <w:pStyle w:val="NormalWeb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spacing w:before="0"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51FE4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5D, 5E, 4C, 4D, 4E, 3B, 3C, 3D, 2A, 2B, 2C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35EA" id="Caixa de Texto 1031" o:spid="_x0000_s1037" type="#_x0000_t202" style="position:absolute;margin-left:181.45pt;margin-top:3.25pt;width:113.4pt;height:5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" fillcolor="yellow" stroked="f">
                <v:textbox>
                  <w:txbxContent>
                    <w:p w14:paraId="7D303D41" w14:textId="77777777" w:rsidR="00F74E66" w:rsidRPr="00051FE4" w:rsidRDefault="00F74E66" w:rsidP="004B22AE">
                      <w:pPr>
                        <w:pStyle w:val="NormalWeb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spacing w:before="0" w:after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51FE4">
                        <w:rPr>
                          <w:b/>
                          <w:bCs/>
                          <w:color w:val="000000"/>
                          <w:kern w:val="24"/>
                        </w:rPr>
                        <w:t>5D, 5E, 4C, 4D, 4E, 3B, 3C, 3D, 2A, 2B, 2C</w:t>
                      </w:r>
                    </w:p>
                  </w:txbxContent>
                </v:textbox>
              </v:shape>
            </w:pict>
          </mc:Fallback>
        </mc:AlternateContent>
      </w:r>
    </w:p>
    <w:p w14:paraId="2A7C99FE" w14:textId="0BFFD8D3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2C7646" w14:textId="243C4625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C21C79" w14:textId="5AA1E657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CAF48B" w14:textId="1979F540" w:rsidR="00C322FE" w:rsidRPr="00C322FE" w:rsidRDefault="00462C7C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D3165E4" wp14:editId="4045D070">
                <wp:simplePos x="0" y="0"/>
                <wp:positionH relativeFrom="column">
                  <wp:posOffset>479425</wp:posOffset>
                </wp:positionH>
                <wp:positionV relativeFrom="page">
                  <wp:posOffset>8095615</wp:posOffset>
                </wp:positionV>
                <wp:extent cx="971547" cy="1050289"/>
                <wp:effectExtent l="0" t="0" r="19685" b="17145"/>
                <wp:wrapSquare wrapText="bothSides"/>
                <wp:docPr id="13" name="Triâ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47" cy="1050289"/>
                        </a:xfrm>
                        <a:prstGeom prst="triangle">
                          <a:avLst>
                            <a:gd name="adj" fmla="val 47172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8726A" w14:textId="1A40029D" w:rsidR="00F74E66" w:rsidRPr="00500F08" w:rsidRDefault="00F74E66" w:rsidP="00B959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F0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Região Aceitável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65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3" o:spid="_x0000_s1038" type="#_x0000_t5" style="position:absolute;margin-left:37.75pt;margin-top:637.45pt;width:76.5pt;height:82.7pt;rotation:180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" adj="10189" fillcolor="white [3212]" strokecolor="black [3213]" strokeweight=".25pt">
                <v:textbox inset="0,0,0,0">
                  <w:txbxContent>
                    <w:p w14:paraId="1F28726A" w14:textId="1A40029D" w:rsidR="00F74E66" w:rsidRPr="00500F08" w:rsidRDefault="00F74E66" w:rsidP="00B959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F0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Região Aceitável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314673D" w14:textId="470B0CE5" w:rsidR="00C322FE" w:rsidRPr="00C322FE" w:rsidRDefault="005C6F05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8A3D9E" wp14:editId="61097955">
                <wp:simplePos x="0" y="0"/>
                <wp:positionH relativeFrom="column">
                  <wp:posOffset>4059555</wp:posOffset>
                </wp:positionH>
                <wp:positionV relativeFrom="paragraph">
                  <wp:posOffset>102023</wp:posOffset>
                </wp:positionV>
                <wp:extent cx="2339975" cy="719455"/>
                <wp:effectExtent l="0" t="0" r="3175" b="4445"/>
                <wp:wrapNone/>
                <wp:docPr id="1026" name="Caixa de Tex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1144" w14:textId="77777777" w:rsidR="00F74E66" w:rsidRPr="00763DBC" w:rsidRDefault="00F74E66" w:rsidP="00763DB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63DBC">
                              <w:rPr>
                                <w:color w:val="000000"/>
                                <w:kern w:val="24"/>
                              </w:rPr>
                              <w:t>Aceitável da forma como se apresenta.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3D9E" id="Caixa de Texto 1026" o:spid="_x0000_s1039" type="#_x0000_t202" style="position:absolute;margin-left:319.65pt;margin-top:8.05pt;width:184.25pt;height:56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" stroked="f">
                <v:textbox>
                  <w:txbxContent>
                    <w:p w14:paraId="68421144" w14:textId="77777777" w:rsidR="00F74E66" w:rsidRPr="00763DBC" w:rsidRDefault="00F74E66" w:rsidP="00763DB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63DBC">
                        <w:rPr>
                          <w:color w:val="000000"/>
                          <w:kern w:val="24"/>
                        </w:rPr>
                        <w:t>Aceitável da forma como se apresenta.</w:t>
                      </w:r>
                    </w:p>
                  </w:txbxContent>
                </v:textbox>
              </v:shape>
            </w:pict>
          </mc:Fallback>
        </mc:AlternateContent>
      </w:r>
      <w:r w:rsidRPr="00C322F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D0DBBA" wp14:editId="7C72ADE0">
                <wp:simplePos x="0" y="0"/>
                <wp:positionH relativeFrom="column">
                  <wp:posOffset>2327910</wp:posOffset>
                </wp:positionH>
                <wp:positionV relativeFrom="paragraph">
                  <wp:posOffset>100542</wp:posOffset>
                </wp:positionV>
                <wp:extent cx="1440000" cy="720000"/>
                <wp:effectExtent l="0" t="0" r="8255" b="4445"/>
                <wp:wrapNone/>
                <wp:docPr id="1028" name="Caixa de Tex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7FD6" w14:textId="77777777" w:rsidR="00F74E66" w:rsidRPr="00051FE4" w:rsidRDefault="00F74E66" w:rsidP="00C322FE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kinsoku w:val="0"/>
                              <w:overflowPunct w:val="0"/>
                              <w:spacing w:before="0" w:after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051FE4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3E, 2D, 2E, 1A, 1B, 1C, 1D, 1E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DBBA" id="Caixa de Texto 1028" o:spid="_x0000_s1040" type="#_x0000_t202" style="position:absolute;margin-left:183.3pt;margin-top:7.9pt;width:113.4pt;height:56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" stroked="f">
                <v:textbox>
                  <w:txbxContent>
                    <w:p w14:paraId="21927FD6" w14:textId="77777777" w:rsidR="00F74E66" w:rsidRPr="00051FE4" w:rsidRDefault="00F74E66" w:rsidP="00C322FE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kinsoku w:val="0"/>
                        <w:overflowPunct w:val="0"/>
                        <w:spacing w:before="0" w:after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051FE4">
                        <w:rPr>
                          <w:b/>
                          <w:bCs/>
                          <w:color w:val="000000"/>
                          <w:kern w:val="24"/>
                        </w:rPr>
                        <w:t>3E, 2D, 2E, 1A, 1B, 1C, 1D, 1E</w:t>
                      </w:r>
                    </w:p>
                  </w:txbxContent>
                </v:textbox>
              </v:shape>
            </w:pict>
          </mc:Fallback>
        </mc:AlternateContent>
      </w:r>
    </w:p>
    <w:p w14:paraId="44CED034" w14:textId="3B3D05C2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162D63" w14:textId="14748B6D" w:rsidR="00C322FE" w:rsidRPr="00C322FE" w:rsidRDefault="00C322FE" w:rsidP="00C32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1FA2634" w14:textId="23D1FDE2" w:rsidR="00C322FE" w:rsidRDefault="00C322F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567"/>
        <w:gridCol w:w="993"/>
        <w:gridCol w:w="1774"/>
        <w:gridCol w:w="353"/>
        <w:gridCol w:w="1559"/>
        <w:gridCol w:w="593"/>
        <w:gridCol w:w="2085"/>
      </w:tblGrid>
      <w:tr w:rsidR="00B84665" w:rsidRPr="00E6137D" w14:paraId="2BCB3DCC" w14:textId="77777777" w:rsidTr="00266751">
        <w:trPr>
          <w:trHeight w:hRule="exact" w:val="397"/>
          <w:jc w:val="center"/>
        </w:trPr>
        <w:tc>
          <w:tcPr>
            <w:tcW w:w="587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1731E79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SETOR VISTORIADO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BFB4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1B3BA0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</w:tr>
      <w:tr w:rsidR="00B84665" w:rsidRPr="00E6137D" w14:paraId="623D4EE3" w14:textId="77777777" w:rsidTr="00266751">
        <w:trPr>
          <w:trHeight w:hRule="exact" w:val="397"/>
          <w:jc w:val="center"/>
        </w:trPr>
        <w:tc>
          <w:tcPr>
            <w:tcW w:w="5870" w:type="dxa"/>
            <w:gridSpan w:val="5"/>
            <w:vAlign w:val="center"/>
          </w:tcPr>
          <w:p w14:paraId="2F0E7854" w14:textId="4FCD97AA" w:rsidR="00B84665" w:rsidRPr="00E6137D" w:rsidRDefault="00B84665" w:rsidP="00266751">
            <w:pPr>
              <w:pStyle w:val="RF-TEXTO"/>
              <w:spacing w:before="0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92AF15A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5F79E46F" w14:textId="23D84745" w:rsidR="00B84665" w:rsidRPr="00E6137D" w:rsidRDefault="00B84665" w:rsidP="00266751">
            <w:pPr>
              <w:pStyle w:val="RF-TEXTO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84665" w:rsidRPr="00E6137D" w14:paraId="193559B7" w14:textId="77777777" w:rsidTr="00266751">
        <w:trPr>
          <w:trHeight w:hRule="exact" w:val="397"/>
          <w:jc w:val="center"/>
        </w:trPr>
        <w:tc>
          <w:tcPr>
            <w:tcW w:w="5870" w:type="dxa"/>
            <w:gridSpan w:val="5"/>
            <w:tcBorders>
              <w:left w:val="nil"/>
              <w:right w:val="nil"/>
            </w:tcBorders>
            <w:vAlign w:val="center"/>
          </w:tcPr>
          <w:p w14:paraId="65084F20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77B6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  <w:vAlign w:val="center"/>
          </w:tcPr>
          <w:p w14:paraId="7A8D48F8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4665" w:rsidRPr="00E6137D" w14:paraId="0668F977" w14:textId="77777777" w:rsidTr="00266751">
        <w:trPr>
          <w:jc w:val="center"/>
        </w:trPr>
        <w:tc>
          <w:tcPr>
            <w:tcW w:w="10107" w:type="dxa"/>
            <w:gridSpan w:val="8"/>
            <w:tcBorders>
              <w:bottom w:val="nil"/>
            </w:tcBorders>
          </w:tcPr>
          <w:p w14:paraId="2EBF92A1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B84665" w:rsidRPr="00E6137D" w14:paraId="7034A6C5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bottom w:val="nil"/>
            </w:tcBorders>
            <w:vAlign w:val="center"/>
          </w:tcPr>
          <w:p w14:paraId="04370EF2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6"/>
            <w:vAlign w:val="center"/>
          </w:tcPr>
          <w:p w14:paraId="4F44FCAE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CONDIÇÃO OBSERVADA Nº 1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49E83D7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E6137D" w14:paraId="187BDE21" w14:textId="77777777" w:rsidTr="00266751">
        <w:trPr>
          <w:trHeight w:val="1215"/>
          <w:jc w:val="center"/>
        </w:trPr>
        <w:tc>
          <w:tcPr>
            <w:tcW w:w="10107" w:type="dxa"/>
            <w:gridSpan w:val="8"/>
            <w:tcBorders>
              <w:top w:val="nil"/>
            </w:tcBorders>
            <w:vAlign w:val="center"/>
          </w:tcPr>
          <w:p w14:paraId="2EEEC156" w14:textId="1D4036D7" w:rsidR="00B84665" w:rsidRPr="00E6137D" w:rsidRDefault="00B84665" w:rsidP="00266751">
            <w:pPr>
              <w:pStyle w:val="RF-TEXTO"/>
              <w:spacing w:before="0"/>
              <w:ind w:left="170" w:right="170"/>
              <w:jc w:val="left"/>
              <w:rPr>
                <w:lang w:eastAsia="pt-BR"/>
              </w:rPr>
            </w:pPr>
          </w:p>
        </w:tc>
      </w:tr>
      <w:tr w:rsidR="00B84665" w:rsidRPr="00E6137D" w14:paraId="60999E75" w14:textId="77777777" w:rsidTr="00266751">
        <w:trPr>
          <w:jc w:val="center"/>
        </w:trPr>
        <w:tc>
          <w:tcPr>
            <w:tcW w:w="10107" w:type="dxa"/>
            <w:gridSpan w:val="8"/>
            <w:tcBorders>
              <w:bottom w:val="nil"/>
            </w:tcBorders>
          </w:tcPr>
          <w:p w14:paraId="63056251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B84665" w:rsidRPr="00E6137D" w14:paraId="3065FB06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D0F7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AC5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 DO POTENCIAL DE RISCO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6365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E6137D" w14:paraId="5660E2F9" w14:textId="77777777" w:rsidTr="00B84665">
        <w:trPr>
          <w:trHeight w:val="3795"/>
          <w:jc w:val="center"/>
        </w:trPr>
        <w:tc>
          <w:tcPr>
            <w:tcW w:w="10107" w:type="dxa"/>
            <w:gridSpan w:val="8"/>
            <w:tcBorders>
              <w:top w:val="nil"/>
              <w:bottom w:val="single" w:sz="12" w:space="0" w:color="auto"/>
            </w:tcBorders>
          </w:tcPr>
          <w:p w14:paraId="62FE71CE" w14:textId="77777777" w:rsidR="00B84665" w:rsidRPr="00E6137D" w:rsidRDefault="00B84665" w:rsidP="00B84665">
            <w:pPr>
              <w:pStyle w:val="RF-TEXTO"/>
              <w:ind w:left="170" w:right="170"/>
              <w:rPr>
                <w:lang w:eastAsia="pt-BR"/>
              </w:rPr>
            </w:pPr>
          </w:p>
        </w:tc>
      </w:tr>
      <w:tr w:rsidR="00B84665" w:rsidRPr="00E6137D" w14:paraId="78A73D36" w14:textId="77777777" w:rsidTr="00266751">
        <w:trPr>
          <w:trHeight w:val="444"/>
          <w:jc w:val="center"/>
        </w:trPr>
        <w:tc>
          <w:tcPr>
            <w:tcW w:w="27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03CF4" w14:textId="77777777" w:rsidR="00B84665" w:rsidRPr="00E6137D" w:rsidRDefault="00B84665" w:rsidP="00266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AVALIAÇÃO DO RISCO: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F35F4" w14:textId="0A8D553A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36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3A5BF43" w14:textId="6B0B458B" w:rsidR="00B84665" w:rsidRPr="00E6137D" w:rsidRDefault="00B84665" w:rsidP="00266751">
            <w:pPr>
              <w:pStyle w:val="RF-TEXTO"/>
              <w:spacing w:before="0"/>
              <w:ind w:firstLine="0"/>
              <w:jc w:val="center"/>
              <w:rPr>
                <w:bCs/>
                <w:lang w:eastAsia="pt-BR"/>
              </w:rPr>
            </w:pPr>
          </w:p>
        </w:tc>
      </w:tr>
      <w:tr w:rsidR="00B84665" w:rsidRPr="00E6137D" w14:paraId="4775629C" w14:textId="77777777" w:rsidTr="00266751">
        <w:trPr>
          <w:jc w:val="center"/>
        </w:trPr>
        <w:tc>
          <w:tcPr>
            <w:tcW w:w="10107" w:type="dxa"/>
            <w:gridSpan w:val="8"/>
            <w:tcBorders>
              <w:bottom w:val="nil"/>
            </w:tcBorders>
          </w:tcPr>
          <w:p w14:paraId="42E43295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t-BR"/>
              </w:rPr>
            </w:pPr>
          </w:p>
        </w:tc>
      </w:tr>
      <w:tr w:rsidR="00B84665" w:rsidRPr="00E6137D" w14:paraId="15C03E70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bottom w:val="nil"/>
            </w:tcBorders>
          </w:tcPr>
          <w:p w14:paraId="7D54C466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6"/>
            <w:vAlign w:val="center"/>
          </w:tcPr>
          <w:p w14:paraId="37FF7311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AÇÕES MITIGADORAS RECOMENDADAS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5DEE304F" w14:textId="77777777" w:rsidR="00B84665" w:rsidRPr="00E6137D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E6137D" w14:paraId="4A361197" w14:textId="77777777" w:rsidTr="00B84665">
        <w:trPr>
          <w:trHeight w:val="4488"/>
          <w:jc w:val="center"/>
        </w:trPr>
        <w:tc>
          <w:tcPr>
            <w:tcW w:w="10107" w:type="dxa"/>
            <w:gridSpan w:val="8"/>
            <w:tcBorders>
              <w:top w:val="nil"/>
              <w:bottom w:val="single" w:sz="4" w:space="0" w:color="auto"/>
            </w:tcBorders>
          </w:tcPr>
          <w:p w14:paraId="4A08AF33" w14:textId="3E66BF8D" w:rsidR="00B84665" w:rsidRPr="00E6137D" w:rsidRDefault="00B84665" w:rsidP="00266751">
            <w:pPr>
              <w:pStyle w:val="RF-TEXTO"/>
              <w:ind w:left="170" w:right="170"/>
              <w:rPr>
                <w:lang w:eastAsia="pt-BR"/>
              </w:rPr>
            </w:pPr>
          </w:p>
        </w:tc>
      </w:tr>
      <w:tr w:rsidR="00B84665" w:rsidRPr="00E6137D" w14:paraId="492BF30B" w14:textId="77777777" w:rsidTr="00266751">
        <w:trPr>
          <w:trHeight w:val="386"/>
          <w:jc w:val="center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B46F" w14:textId="77777777" w:rsidR="00B84665" w:rsidRPr="00E6137D" w:rsidRDefault="00B84665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FD35A" w14:textId="77777777" w:rsidR="00B84665" w:rsidRPr="00E6137D" w:rsidRDefault="00B84665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B84665" w:rsidRPr="00E6137D" w14:paraId="384B5AE4" w14:textId="77777777" w:rsidTr="00266751">
        <w:trPr>
          <w:trHeight w:val="369"/>
          <w:jc w:val="center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7D48C" w14:textId="77777777" w:rsidR="00B84665" w:rsidRPr="00E6137D" w:rsidRDefault="00B84665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1D9BF" w14:textId="77777777" w:rsidR="00B84665" w:rsidRPr="00E6137D" w:rsidRDefault="00B84665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DEAA2E3" w14:textId="77777777" w:rsidR="00B84665" w:rsidRDefault="00B84665" w:rsidP="00B84665">
      <w:r>
        <w:br w:type="page"/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2301"/>
        <w:gridCol w:w="1061"/>
        <w:gridCol w:w="498"/>
        <w:gridCol w:w="2864"/>
      </w:tblGrid>
      <w:tr w:rsidR="00B84665" w:rsidRPr="009A2954" w14:paraId="797703C2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77B1EF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SETOR VISTORIADO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0501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vAlign w:val="center"/>
          </w:tcPr>
          <w:p w14:paraId="16B6AF7D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</w:tr>
      <w:tr w:rsidR="00B84665" w:rsidRPr="009A2954" w14:paraId="361AA023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vAlign w:val="center"/>
          </w:tcPr>
          <w:p w14:paraId="65D80FE7" w14:textId="5C77BA01" w:rsidR="00B84665" w:rsidRPr="009A2954" w:rsidRDefault="00B84665" w:rsidP="00266751">
            <w:pPr>
              <w:pStyle w:val="RF-TEXTO"/>
              <w:spacing w:before="0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14:paraId="2CE6F673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vAlign w:val="center"/>
          </w:tcPr>
          <w:p w14:paraId="338951FA" w14:textId="7827A455" w:rsidR="00B84665" w:rsidRPr="009A2954" w:rsidRDefault="00B84665" w:rsidP="00266751">
            <w:pPr>
              <w:pStyle w:val="RF-TEXTO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84665" w:rsidRPr="009A2954" w14:paraId="3C8CAD49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tcBorders>
              <w:left w:val="nil"/>
              <w:right w:val="nil"/>
            </w:tcBorders>
            <w:vAlign w:val="center"/>
          </w:tcPr>
          <w:p w14:paraId="367E4106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142A5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  <w:vAlign w:val="center"/>
          </w:tcPr>
          <w:p w14:paraId="73B68802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4665" w:rsidRPr="009A2954" w14:paraId="756900C3" w14:textId="77777777" w:rsidTr="00266751">
        <w:trPr>
          <w:trHeight w:val="276"/>
          <w:jc w:val="center"/>
        </w:trPr>
        <w:tc>
          <w:tcPr>
            <w:tcW w:w="10085" w:type="dxa"/>
            <w:gridSpan w:val="5"/>
            <w:tcBorders>
              <w:bottom w:val="nil"/>
            </w:tcBorders>
          </w:tcPr>
          <w:p w14:paraId="7BE0AD65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B84665" w:rsidRPr="009A2954" w14:paraId="3CA030AE" w14:textId="77777777" w:rsidTr="00266751">
        <w:trPr>
          <w:trHeight w:hRule="exact" w:val="397"/>
          <w:jc w:val="center"/>
        </w:trPr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14:paraId="584F2975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6FF647A4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FOTOGRAFIAS</w:t>
            </w:r>
          </w:p>
        </w:tc>
        <w:tc>
          <w:tcPr>
            <w:tcW w:w="3362" w:type="dxa"/>
            <w:gridSpan w:val="2"/>
            <w:tcBorders>
              <w:top w:val="nil"/>
              <w:bottom w:val="nil"/>
            </w:tcBorders>
            <w:vAlign w:val="center"/>
          </w:tcPr>
          <w:p w14:paraId="56274C1F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9A2954" w14:paraId="6D2926CC" w14:textId="77777777" w:rsidTr="00266751">
        <w:trPr>
          <w:trHeight w:val="276"/>
          <w:jc w:val="center"/>
        </w:trPr>
        <w:tc>
          <w:tcPr>
            <w:tcW w:w="10085" w:type="dxa"/>
            <w:gridSpan w:val="5"/>
            <w:tcBorders>
              <w:top w:val="nil"/>
            </w:tcBorders>
          </w:tcPr>
          <w:p w14:paraId="687860DF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</w:pPr>
          </w:p>
        </w:tc>
      </w:tr>
      <w:tr w:rsidR="00B84665" w:rsidRPr="009A2954" w14:paraId="5F242F32" w14:textId="77777777" w:rsidTr="00266751">
        <w:trPr>
          <w:jc w:val="center"/>
        </w:trPr>
        <w:tc>
          <w:tcPr>
            <w:tcW w:w="10085" w:type="dxa"/>
            <w:gridSpan w:val="5"/>
            <w:tcBorders>
              <w:bottom w:val="nil"/>
            </w:tcBorders>
          </w:tcPr>
          <w:p w14:paraId="5EC24D81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B84665" w:rsidRPr="009A2954" w14:paraId="2026458E" w14:textId="77777777" w:rsidTr="00266751">
        <w:trPr>
          <w:trHeight w:hRule="exact" w:val="397"/>
          <w:jc w:val="center"/>
        </w:trPr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14:paraId="0A336922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14:paraId="7154FA44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FOTO Nº: 1</w:t>
            </w:r>
          </w:p>
        </w:tc>
        <w:tc>
          <w:tcPr>
            <w:tcW w:w="3362" w:type="dxa"/>
            <w:gridSpan w:val="2"/>
            <w:tcBorders>
              <w:top w:val="nil"/>
              <w:bottom w:val="nil"/>
            </w:tcBorders>
            <w:vAlign w:val="center"/>
          </w:tcPr>
          <w:p w14:paraId="6411F664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9A2954" w14:paraId="7B3C3844" w14:textId="77777777" w:rsidTr="00266751">
        <w:trPr>
          <w:trHeight w:val="10106"/>
          <w:jc w:val="center"/>
        </w:trPr>
        <w:tc>
          <w:tcPr>
            <w:tcW w:w="1008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7470949" w14:textId="77777777" w:rsidR="00B84665" w:rsidRPr="009A2954" w:rsidRDefault="00B84665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B84665" w:rsidRPr="009A2954" w14:paraId="6328405B" w14:textId="77777777" w:rsidTr="00266751">
        <w:trPr>
          <w:trHeight w:hRule="exact" w:val="683"/>
          <w:jc w:val="center"/>
        </w:trPr>
        <w:tc>
          <w:tcPr>
            <w:tcW w:w="10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7878E" w14:textId="77777777" w:rsidR="00B84665" w:rsidRPr="009A2954" w:rsidRDefault="00B84665" w:rsidP="00266751">
            <w:pPr>
              <w:pStyle w:val="RF-TEXTO"/>
              <w:spacing w:before="0"/>
              <w:ind w:firstLine="0"/>
              <w:rPr>
                <w:lang w:eastAsia="pt-BR"/>
              </w:rPr>
            </w:pPr>
            <w:r w:rsidRPr="009A2954">
              <w:rPr>
                <w:lang w:eastAsia="pt-BR"/>
              </w:rPr>
              <w:t xml:space="preserve">LEGENDA: </w:t>
            </w:r>
          </w:p>
        </w:tc>
      </w:tr>
    </w:tbl>
    <w:p w14:paraId="1A39C0DF" w14:textId="77777777" w:rsidR="00B84665" w:rsidRDefault="00B84665" w:rsidP="00B84665">
      <w:r>
        <w:br w:type="page"/>
      </w:r>
    </w:p>
    <w:p w14:paraId="6E0FD004" w14:textId="77777777" w:rsidR="00B84665" w:rsidRDefault="00B84665" w:rsidP="00DB3158"/>
    <w:p w14:paraId="72CE879B" w14:textId="746574C1" w:rsidR="00F74E66" w:rsidRDefault="00F74E66" w:rsidP="00F74E66">
      <w:pPr>
        <w:tabs>
          <w:tab w:val="left" w:pos="567"/>
        </w:tabs>
        <w:spacing w:after="0" w:line="240" w:lineRule="auto"/>
        <w:jc w:val="both"/>
      </w:pPr>
    </w:p>
    <w:tbl>
      <w:tblPr>
        <w:tblpPr w:leftFromText="142" w:rightFromText="142" w:vertAnchor="page" w:horzAnchor="margin" w:tblpXSpec="center" w:tblpY="67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C1CEA" w:rsidRPr="00F74E66" w14:paraId="50BB4FAD" w14:textId="77777777" w:rsidTr="00B74B27">
        <w:trPr>
          <w:trHeight w:val="1361"/>
        </w:trPr>
        <w:tc>
          <w:tcPr>
            <w:tcW w:w="905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47828A0" w14:textId="77777777" w:rsidR="00EC1CEA" w:rsidRPr="00F74E66" w:rsidRDefault="00EC1CEA" w:rsidP="00B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t-BR"/>
              </w:rPr>
            </w:pPr>
            <w:r w:rsidRPr="00F74E66">
              <w:rPr>
                <w:rFonts w:ascii="Times New Roman" w:eastAsia="Times New Roman" w:hAnsi="Times New Roman" w:cs="Times New Roman"/>
                <w:sz w:val="72"/>
                <w:szCs w:val="72"/>
                <w:lang w:eastAsia="pt-BR"/>
              </w:rPr>
              <w:t>Oportunidades de Melhorias</w:t>
            </w:r>
          </w:p>
        </w:tc>
      </w:tr>
      <w:tr w:rsidR="00EC1CEA" w:rsidRPr="00F74E66" w14:paraId="570246BD" w14:textId="77777777" w:rsidTr="00EC1CEA">
        <w:trPr>
          <w:trHeight w:val="444"/>
        </w:trPr>
        <w:tc>
          <w:tcPr>
            <w:tcW w:w="9056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EC799D" w14:textId="77777777" w:rsidR="00EC1CEA" w:rsidRPr="00D73C99" w:rsidRDefault="00EC1CEA" w:rsidP="00B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EC1CEA" w:rsidRPr="00F74E66" w14:paraId="0ADF9A0A" w14:textId="77777777" w:rsidTr="00EC1CEA">
        <w:trPr>
          <w:trHeight w:val="4307"/>
        </w:trPr>
        <w:tc>
          <w:tcPr>
            <w:tcW w:w="9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09E2D" w14:textId="7087DDB6" w:rsidR="00EC1CEA" w:rsidRDefault="00EC1CEA" w:rsidP="00B74B27">
            <w:pPr>
              <w:pStyle w:val="RF-TEXTO"/>
              <w:spacing w:before="0"/>
              <w:ind w:left="170" w:right="170"/>
              <w:rPr>
                <w:lang w:eastAsia="pt-BR"/>
              </w:rPr>
            </w:pPr>
            <w:r>
              <w:rPr>
                <w:lang w:eastAsia="pt-BR"/>
              </w:rPr>
              <w:t xml:space="preserve">Além das condições observadas, acima relacionadas, as quais representam condições inseguras latentes que, de forma isolada ou combinada podem representar uma redução dos níveis de </w:t>
            </w:r>
            <w:r w:rsidR="006F73FA">
              <w:rPr>
                <w:lang w:eastAsia="pt-BR"/>
              </w:rPr>
              <w:t xml:space="preserve">Segurança </w:t>
            </w:r>
            <w:r>
              <w:rPr>
                <w:lang w:eastAsia="pt-BR"/>
              </w:rPr>
              <w:t xml:space="preserve">de </w:t>
            </w:r>
            <w:r w:rsidR="006F73FA">
              <w:rPr>
                <w:lang w:eastAsia="pt-BR"/>
              </w:rPr>
              <w:t>Voo</w:t>
            </w:r>
            <w:r>
              <w:rPr>
                <w:lang w:eastAsia="pt-BR"/>
              </w:rPr>
              <w:t>, também foram elencadas questões onde vislumbraram-se oportunidades de melhorias.</w:t>
            </w:r>
          </w:p>
          <w:p w14:paraId="4EA0CBD6" w14:textId="2CC0C5F2" w:rsidR="00EC1CEA" w:rsidRDefault="00EC1CEA" w:rsidP="00B74B27">
            <w:pPr>
              <w:pStyle w:val="RF-TEXTO"/>
              <w:spacing w:before="0"/>
              <w:ind w:left="170" w:right="170"/>
              <w:rPr>
                <w:lang w:eastAsia="pt-BR"/>
              </w:rPr>
            </w:pPr>
            <w:r>
              <w:rPr>
                <w:lang w:eastAsia="pt-BR"/>
              </w:rPr>
              <w:t xml:space="preserve">Tais oportunidades de melhorias, a despeito de não </w:t>
            </w:r>
            <w:r w:rsidR="00340EA2">
              <w:rPr>
                <w:lang w:eastAsia="pt-BR"/>
              </w:rPr>
              <w:t>terem</w:t>
            </w:r>
            <w:r>
              <w:rPr>
                <w:lang w:eastAsia="pt-BR"/>
              </w:rPr>
              <w:t xml:space="preserve"> uma relação direta de causa-e-efeito para a segurança de voo, </w:t>
            </w:r>
            <w:r w:rsidR="00340EA2">
              <w:rPr>
                <w:lang w:eastAsia="pt-BR"/>
              </w:rPr>
              <w:t>merecem</w:t>
            </w:r>
            <w:r>
              <w:rPr>
                <w:lang w:eastAsia="pt-BR"/>
              </w:rPr>
              <w:t xml:space="preserve"> ser observadas sob a óptica da</w:t>
            </w:r>
            <w:r w:rsidR="00335C33">
              <w:rPr>
                <w:lang w:eastAsia="pt-BR"/>
              </w:rPr>
              <w:t xml:space="preserve"> necessidade de</w:t>
            </w:r>
            <w:r>
              <w:rPr>
                <w:lang w:eastAsia="pt-BR"/>
              </w:rPr>
              <w:t xml:space="preserve"> adequação d</w:t>
            </w:r>
            <w:r w:rsidR="00335C33">
              <w:rPr>
                <w:lang w:eastAsia="pt-BR"/>
              </w:rPr>
              <w:t>e</w:t>
            </w:r>
            <w:r>
              <w:rPr>
                <w:lang w:eastAsia="pt-BR"/>
              </w:rPr>
              <w:t xml:space="preserve"> processos e</w:t>
            </w:r>
            <w:r w:rsidR="00335C33">
              <w:rPr>
                <w:lang w:eastAsia="pt-BR"/>
              </w:rPr>
              <w:t xml:space="preserve"> de</w:t>
            </w:r>
            <w:r>
              <w:rPr>
                <w:lang w:eastAsia="pt-BR"/>
              </w:rPr>
              <w:t xml:space="preserve"> </w:t>
            </w:r>
            <w:r w:rsidR="00985563">
              <w:rPr>
                <w:lang w:eastAsia="pt-BR"/>
              </w:rPr>
              <w:t>aperfeiçoamento do</w:t>
            </w:r>
            <w:r>
              <w:rPr>
                <w:lang w:eastAsia="pt-BR"/>
              </w:rPr>
              <w:t xml:space="preserve"> ambiente de trabalho da organização.</w:t>
            </w:r>
          </w:p>
          <w:p w14:paraId="09B8A005" w14:textId="1867554C" w:rsidR="00EC1CEA" w:rsidRPr="00F74E66" w:rsidRDefault="00A00C20" w:rsidP="00B74B27">
            <w:pPr>
              <w:pStyle w:val="RF-TEXTO"/>
              <w:spacing w:before="0"/>
              <w:ind w:left="170" w:right="170"/>
              <w:rPr>
                <w:lang w:eastAsia="pt-BR"/>
              </w:rPr>
            </w:pPr>
            <w:r>
              <w:rPr>
                <w:lang w:eastAsia="pt-BR"/>
              </w:rPr>
              <w:t>Ressalta-se</w:t>
            </w:r>
            <w:r w:rsidR="00EC1CEA">
              <w:rPr>
                <w:lang w:eastAsia="pt-BR"/>
              </w:rPr>
              <w:t xml:space="preserve"> que </w:t>
            </w:r>
            <w:r w:rsidR="00340EA2">
              <w:rPr>
                <w:lang w:eastAsia="pt-BR"/>
              </w:rPr>
              <w:t xml:space="preserve">a </w:t>
            </w:r>
            <w:r w:rsidR="00EC1CEA">
              <w:rPr>
                <w:lang w:eastAsia="pt-BR"/>
              </w:rPr>
              <w:t>V</w:t>
            </w:r>
            <w:r w:rsidR="00340EA2">
              <w:rPr>
                <w:lang w:eastAsia="pt-BR"/>
              </w:rPr>
              <w:t xml:space="preserve">istoria de </w:t>
            </w:r>
            <w:r w:rsidR="00EC1CEA">
              <w:rPr>
                <w:lang w:eastAsia="pt-BR"/>
              </w:rPr>
              <w:t>S</w:t>
            </w:r>
            <w:r w:rsidR="00340EA2">
              <w:rPr>
                <w:lang w:eastAsia="pt-BR"/>
              </w:rPr>
              <w:t xml:space="preserve">egurança de </w:t>
            </w:r>
            <w:r w:rsidR="00EC1CEA">
              <w:rPr>
                <w:lang w:eastAsia="pt-BR"/>
              </w:rPr>
              <w:t>V</w:t>
            </w:r>
            <w:r w:rsidR="00340EA2">
              <w:rPr>
                <w:lang w:eastAsia="pt-BR"/>
              </w:rPr>
              <w:t>oo</w:t>
            </w:r>
            <w:r w:rsidR="00EC1CEA">
              <w:rPr>
                <w:lang w:eastAsia="pt-BR"/>
              </w:rPr>
              <w:t xml:space="preserve"> </w:t>
            </w:r>
            <w:r w:rsidR="00340EA2">
              <w:rPr>
                <w:lang w:eastAsia="pt-BR"/>
              </w:rPr>
              <w:t xml:space="preserve">objetiva </w:t>
            </w:r>
            <w:r w:rsidR="00EC1CEA">
              <w:rPr>
                <w:lang w:eastAsia="pt-BR"/>
              </w:rPr>
              <w:t xml:space="preserve">buscar, tão somente, condições inseguras que representem risco à </w:t>
            </w:r>
            <w:r w:rsidR="006F73FA">
              <w:rPr>
                <w:lang w:eastAsia="pt-BR"/>
              </w:rPr>
              <w:t xml:space="preserve">Segurança </w:t>
            </w:r>
            <w:r w:rsidR="00EC1CEA">
              <w:rPr>
                <w:lang w:eastAsia="pt-BR"/>
              </w:rPr>
              <w:t xml:space="preserve">de </w:t>
            </w:r>
            <w:r w:rsidR="006F73FA">
              <w:rPr>
                <w:lang w:eastAsia="pt-BR"/>
              </w:rPr>
              <w:t>Voo</w:t>
            </w:r>
            <w:r w:rsidR="00EC1CEA">
              <w:rPr>
                <w:lang w:eastAsia="pt-BR"/>
              </w:rPr>
              <w:t xml:space="preserve">, de modo que </w:t>
            </w:r>
            <w:r w:rsidR="00335C33">
              <w:rPr>
                <w:lang w:eastAsia="pt-BR"/>
              </w:rPr>
              <w:t>eventuais</w:t>
            </w:r>
            <w:r w:rsidR="006F73FA">
              <w:rPr>
                <w:lang w:eastAsia="pt-BR"/>
              </w:rPr>
              <w:t xml:space="preserve"> </w:t>
            </w:r>
            <w:r w:rsidR="00EC1CEA">
              <w:rPr>
                <w:lang w:eastAsia="pt-BR"/>
              </w:rPr>
              <w:t>oportunidades de melhorias relacionadas às condições de segurança do trabalho, aqui listadas, não devem ser consideradas como exaustivas.</w:t>
            </w:r>
          </w:p>
        </w:tc>
      </w:tr>
    </w:tbl>
    <w:p w14:paraId="733D09CB" w14:textId="77777777" w:rsidR="00F74E66" w:rsidRDefault="00F74E66">
      <w:r>
        <w:br w:type="page"/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334"/>
        <w:gridCol w:w="353"/>
        <w:gridCol w:w="1559"/>
        <w:gridCol w:w="593"/>
        <w:gridCol w:w="2085"/>
      </w:tblGrid>
      <w:tr w:rsidR="00004C69" w:rsidRPr="00E6137D" w14:paraId="3155550E" w14:textId="77777777" w:rsidTr="00266751">
        <w:trPr>
          <w:trHeight w:hRule="exact" w:val="397"/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102271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SETOR VISTORIADO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1720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B20ACF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</w:tr>
      <w:tr w:rsidR="00004C69" w:rsidRPr="00E6137D" w14:paraId="317FD843" w14:textId="77777777" w:rsidTr="00266751">
        <w:trPr>
          <w:trHeight w:hRule="exact" w:val="397"/>
          <w:jc w:val="center"/>
        </w:trPr>
        <w:tc>
          <w:tcPr>
            <w:tcW w:w="5870" w:type="dxa"/>
            <w:gridSpan w:val="3"/>
            <w:vAlign w:val="center"/>
          </w:tcPr>
          <w:p w14:paraId="31ACDA38" w14:textId="4F404240" w:rsidR="00004C69" w:rsidRPr="00E6137D" w:rsidRDefault="00004C69" w:rsidP="00266751">
            <w:pPr>
              <w:pStyle w:val="RF-TEXTO"/>
              <w:spacing w:before="0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F3C71E8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5CEAA9C5" w14:textId="524D9818" w:rsidR="00004C69" w:rsidRPr="00E6137D" w:rsidRDefault="00004C69" w:rsidP="00266751">
            <w:pPr>
              <w:pStyle w:val="RF-TEXTO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04C69" w:rsidRPr="00E6137D" w14:paraId="4F287063" w14:textId="77777777" w:rsidTr="00266751">
        <w:trPr>
          <w:trHeight w:hRule="exact" w:val="397"/>
          <w:jc w:val="center"/>
        </w:trPr>
        <w:tc>
          <w:tcPr>
            <w:tcW w:w="5870" w:type="dxa"/>
            <w:gridSpan w:val="3"/>
            <w:tcBorders>
              <w:left w:val="nil"/>
              <w:right w:val="nil"/>
            </w:tcBorders>
            <w:vAlign w:val="center"/>
          </w:tcPr>
          <w:p w14:paraId="1098592F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278E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  <w:vAlign w:val="center"/>
          </w:tcPr>
          <w:p w14:paraId="4AD4575D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04C69" w:rsidRPr="00E6137D" w14:paraId="23649F56" w14:textId="77777777" w:rsidTr="00266751">
        <w:trPr>
          <w:jc w:val="center"/>
        </w:trPr>
        <w:tc>
          <w:tcPr>
            <w:tcW w:w="10107" w:type="dxa"/>
            <w:gridSpan w:val="6"/>
            <w:tcBorders>
              <w:bottom w:val="nil"/>
            </w:tcBorders>
          </w:tcPr>
          <w:p w14:paraId="5D6C6B7E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004C69" w:rsidRPr="00E6137D" w14:paraId="7B60B431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bottom w:val="nil"/>
            </w:tcBorders>
            <w:vAlign w:val="center"/>
          </w:tcPr>
          <w:p w14:paraId="6641628F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4"/>
            <w:vAlign w:val="center"/>
          </w:tcPr>
          <w:p w14:paraId="756EEA41" w14:textId="43033C8A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OPORTUNIDADE DE MELHORIA Nº 1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B1DA571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E6137D" w14:paraId="0638655A" w14:textId="77777777" w:rsidTr="00F321B3">
        <w:trPr>
          <w:trHeight w:val="1215"/>
          <w:jc w:val="center"/>
        </w:trPr>
        <w:tc>
          <w:tcPr>
            <w:tcW w:w="10107" w:type="dxa"/>
            <w:gridSpan w:val="6"/>
            <w:tcBorders>
              <w:top w:val="nil"/>
            </w:tcBorders>
            <w:vAlign w:val="center"/>
          </w:tcPr>
          <w:p w14:paraId="47EDBB54" w14:textId="77777777" w:rsidR="00004C69" w:rsidRPr="00F321B3" w:rsidRDefault="00004C69" w:rsidP="00F321B3">
            <w:pPr>
              <w:pStyle w:val="RF-TEXTO"/>
              <w:spacing w:before="0"/>
              <w:ind w:left="170" w:right="170"/>
              <w:jc w:val="left"/>
            </w:pPr>
          </w:p>
        </w:tc>
      </w:tr>
      <w:tr w:rsidR="00004C69" w:rsidRPr="00E6137D" w14:paraId="3863B194" w14:textId="77777777" w:rsidTr="00266751">
        <w:trPr>
          <w:jc w:val="center"/>
        </w:trPr>
        <w:tc>
          <w:tcPr>
            <w:tcW w:w="10107" w:type="dxa"/>
            <w:gridSpan w:val="6"/>
            <w:tcBorders>
              <w:bottom w:val="nil"/>
            </w:tcBorders>
          </w:tcPr>
          <w:p w14:paraId="3C94ED63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004C69" w:rsidRPr="00E6137D" w14:paraId="1991547E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4099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283" w14:textId="035C4AD2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1F8C5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E6137D" w14:paraId="309E547B" w14:textId="77777777" w:rsidTr="00266751">
        <w:trPr>
          <w:trHeight w:val="5071"/>
          <w:jc w:val="center"/>
        </w:trPr>
        <w:tc>
          <w:tcPr>
            <w:tcW w:w="10107" w:type="dxa"/>
            <w:gridSpan w:val="6"/>
            <w:tcBorders>
              <w:top w:val="nil"/>
              <w:bottom w:val="single" w:sz="12" w:space="0" w:color="auto"/>
            </w:tcBorders>
          </w:tcPr>
          <w:p w14:paraId="77631EB7" w14:textId="77777777" w:rsidR="00004C69" w:rsidRPr="00E6137D" w:rsidRDefault="00004C69" w:rsidP="00F321B3">
            <w:pPr>
              <w:pStyle w:val="RF-TEXTO"/>
              <w:ind w:left="170" w:right="170"/>
              <w:rPr>
                <w:lang w:eastAsia="pt-BR"/>
              </w:rPr>
            </w:pPr>
          </w:p>
        </w:tc>
      </w:tr>
      <w:tr w:rsidR="00004C69" w:rsidRPr="00E6137D" w14:paraId="49BA91F3" w14:textId="77777777" w:rsidTr="00266751">
        <w:trPr>
          <w:jc w:val="center"/>
        </w:trPr>
        <w:tc>
          <w:tcPr>
            <w:tcW w:w="10107" w:type="dxa"/>
            <w:gridSpan w:val="6"/>
            <w:tcBorders>
              <w:bottom w:val="nil"/>
            </w:tcBorders>
          </w:tcPr>
          <w:p w14:paraId="16D02225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pt-BR"/>
              </w:rPr>
            </w:pPr>
          </w:p>
        </w:tc>
      </w:tr>
      <w:tr w:rsidR="00004C69" w:rsidRPr="00E6137D" w14:paraId="17A3763D" w14:textId="77777777" w:rsidTr="00266751">
        <w:trPr>
          <w:trHeight w:hRule="exact" w:val="397"/>
          <w:jc w:val="center"/>
        </w:trPr>
        <w:tc>
          <w:tcPr>
            <w:tcW w:w="2183" w:type="dxa"/>
            <w:tcBorders>
              <w:top w:val="nil"/>
              <w:bottom w:val="nil"/>
            </w:tcBorders>
          </w:tcPr>
          <w:p w14:paraId="157DED13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39" w:type="dxa"/>
            <w:gridSpan w:val="4"/>
            <w:vAlign w:val="center"/>
          </w:tcPr>
          <w:p w14:paraId="1AFCA48E" w14:textId="06AF181C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AÇÕES RECOMENDADAS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6941AD55" w14:textId="77777777" w:rsidR="00004C69" w:rsidRPr="00E6137D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E6137D" w14:paraId="7AD818D4" w14:textId="77777777" w:rsidTr="00266751">
        <w:trPr>
          <w:trHeight w:val="3500"/>
          <w:jc w:val="center"/>
        </w:trPr>
        <w:tc>
          <w:tcPr>
            <w:tcW w:w="10107" w:type="dxa"/>
            <w:gridSpan w:val="6"/>
            <w:tcBorders>
              <w:top w:val="nil"/>
              <w:bottom w:val="single" w:sz="4" w:space="0" w:color="auto"/>
            </w:tcBorders>
          </w:tcPr>
          <w:p w14:paraId="74FBCC43" w14:textId="77777777" w:rsidR="00004C69" w:rsidRPr="00E6137D" w:rsidRDefault="00004C69" w:rsidP="00F321B3">
            <w:pPr>
              <w:pStyle w:val="RF-TEXTO"/>
              <w:ind w:left="170" w:right="170"/>
              <w:rPr>
                <w:lang w:eastAsia="pt-BR"/>
              </w:rPr>
            </w:pPr>
          </w:p>
        </w:tc>
      </w:tr>
      <w:tr w:rsidR="00004C69" w:rsidRPr="00E6137D" w14:paraId="07891F15" w14:textId="77777777" w:rsidTr="00266751">
        <w:trPr>
          <w:trHeight w:val="386"/>
          <w:jc w:val="center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6BD5" w14:textId="77777777" w:rsidR="00004C69" w:rsidRPr="00E6137D" w:rsidRDefault="00004C69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EBD19" w14:textId="77777777" w:rsidR="00004C69" w:rsidRPr="00E6137D" w:rsidRDefault="00004C69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13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004C69" w:rsidRPr="00E6137D" w14:paraId="22B4533F" w14:textId="77777777" w:rsidTr="00266751">
        <w:trPr>
          <w:trHeight w:val="369"/>
          <w:jc w:val="center"/>
        </w:trPr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A288C" w14:textId="77777777" w:rsidR="00004C69" w:rsidRPr="00E6137D" w:rsidRDefault="00004C69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24B02" w14:textId="77777777" w:rsidR="00004C69" w:rsidRPr="00E6137D" w:rsidRDefault="00004C69" w:rsidP="00266751">
            <w:pPr>
              <w:spacing w:after="0" w:line="240" w:lineRule="auto"/>
              <w:ind w:left="21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EA6CF7" w14:textId="77777777" w:rsidR="00004C69" w:rsidRDefault="00004C69" w:rsidP="00004C69">
      <w:r>
        <w:br w:type="page"/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2301"/>
        <w:gridCol w:w="1061"/>
        <w:gridCol w:w="498"/>
        <w:gridCol w:w="2864"/>
      </w:tblGrid>
      <w:tr w:rsidR="00004C69" w:rsidRPr="009A2954" w14:paraId="52413074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633675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SETOR VISTORIADO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E5F9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vAlign w:val="center"/>
          </w:tcPr>
          <w:p w14:paraId="487F2F2A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</w:tr>
      <w:tr w:rsidR="00004C69" w:rsidRPr="009A2954" w14:paraId="48AF5A9F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vAlign w:val="center"/>
          </w:tcPr>
          <w:p w14:paraId="29ECB5F2" w14:textId="44574CDB" w:rsidR="00004C69" w:rsidRPr="009A2954" w:rsidRDefault="00004C69" w:rsidP="00266751">
            <w:pPr>
              <w:pStyle w:val="RF-TEXTO"/>
              <w:spacing w:before="0"/>
              <w:ind w:firstLine="0"/>
              <w:jc w:val="center"/>
              <w:rPr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14:paraId="790CDCA7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vAlign w:val="center"/>
          </w:tcPr>
          <w:p w14:paraId="7D79E767" w14:textId="642C4513" w:rsidR="00004C69" w:rsidRPr="009A2954" w:rsidRDefault="00004C69" w:rsidP="00266751">
            <w:pPr>
              <w:pStyle w:val="RF-TEXTO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04C69" w:rsidRPr="009A2954" w14:paraId="139F93B6" w14:textId="77777777" w:rsidTr="00266751">
        <w:trPr>
          <w:trHeight w:hRule="exact" w:val="397"/>
          <w:jc w:val="center"/>
        </w:trPr>
        <w:tc>
          <w:tcPr>
            <w:tcW w:w="5662" w:type="dxa"/>
            <w:gridSpan w:val="2"/>
            <w:tcBorders>
              <w:left w:val="nil"/>
              <w:right w:val="nil"/>
            </w:tcBorders>
            <w:vAlign w:val="center"/>
          </w:tcPr>
          <w:p w14:paraId="0A345783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F696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64" w:type="dxa"/>
            <w:tcBorders>
              <w:left w:val="nil"/>
              <w:right w:val="nil"/>
            </w:tcBorders>
            <w:vAlign w:val="center"/>
          </w:tcPr>
          <w:p w14:paraId="53B9A298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04C69" w:rsidRPr="009A2954" w14:paraId="4F9554AE" w14:textId="77777777" w:rsidTr="00266751">
        <w:trPr>
          <w:trHeight w:val="276"/>
          <w:jc w:val="center"/>
        </w:trPr>
        <w:tc>
          <w:tcPr>
            <w:tcW w:w="10085" w:type="dxa"/>
            <w:gridSpan w:val="5"/>
            <w:tcBorders>
              <w:bottom w:val="nil"/>
            </w:tcBorders>
          </w:tcPr>
          <w:p w14:paraId="6BF27592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004C69" w:rsidRPr="009A2954" w14:paraId="4170CFEF" w14:textId="77777777" w:rsidTr="00266751">
        <w:trPr>
          <w:trHeight w:hRule="exact" w:val="397"/>
          <w:jc w:val="center"/>
        </w:trPr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14:paraId="2EDE6DC1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26255716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FOTOGRAFIAS</w:t>
            </w:r>
          </w:p>
        </w:tc>
        <w:tc>
          <w:tcPr>
            <w:tcW w:w="3362" w:type="dxa"/>
            <w:gridSpan w:val="2"/>
            <w:tcBorders>
              <w:top w:val="nil"/>
              <w:bottom w:val="nil"/>
            </w:tcBorders>
            <w:vAlign w:val="center"/>
          </w:tcPr>
          <w:p w14:paraId="018AB5E5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9A2954" w14:paraId="4E92B59F" w14:textId="77777777" w:rsidTr="00266751">
        <w:trPr>
          <w:trHeight w:val="276"/>
          <w:jc w:val="center"/>
        </w:trPr>
        <w:tc>
          <w:tcPr>
            <w:tcW w:w="10085" w:type="dxa"/>
            <w:gridSpan w:val="5"/>
            <w:tcBorders>
              <w:top w:val="nil"/>
            </w:tcBorders>
          </w:tcPr>
          <w:p w14:paraId="1FE5D114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</w:pPr>
          </w:p>
        </w:tc>
      </w:tr>
      <w:tr w:rsidR="00004C69" w:rsidRPr="009A2954" w14:paraId="73F60720" w14:textId="77777777" w:rsidTr="00266751">
        <w:trPr>
          <w:jc w:val="center"/>
        </w:trPr>
        <w:tc>
          <w:tcPr>
            <w:tcW w:w="10085" w:type="dxa"/>
            <w:gridSpan w:val="5"/>
            <w:tcBorders>
              <w:bottom w:val="nil"/>
            </w:tcBorders>
          </w:tcPr>
          <w:p w14:paraId="6D4E67EE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t-BR"/>
              </w:rPr>
            </w:pPr>
          </w:p>
        </w:tc>
      </w:tr>
      <w:tr w:rsidR="00004C69" w:rsidRPr="009A2954" w14:paraId="34E2E8FF" w14:textId="77777777" w:rsidTr="00266751">
        <w:trPr>
          <w:trHeight w:hRule="exact" w:val="397"/>
          <w:jc w:val="center"/>
        </w:trPr>
        <w:tc>
          <w:tcPr>
            <w:tcW w:w="3361" w:type="dxa"/>
            <w:tcBorders>
              <w:top w:val="nil"/>
              <w:bottom w:val="nil"/>
            </w:tcBorders>
            <w:vAlign w:val="center"/>
          </w:tcPr>
          <w:p w14:paraId="407C4598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14:paraId="7A86B281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FOTO Nº: 1</w:t>
            </w:r>
          </w:p>
        </w:tc>
        <w:tc>
          <w:tcPr>
            <w:tcW w:w="3362" w:type="dxa"/>
            <w:gridSpan w:val="2"/>
            <w:tcBorders>
              <w:top w:val="nil"/>
              <w:bottom w:val="nil"/>
            </w:tcBorders>
            <w:vAlign w:val="center"/>
          </w:tcPr>
          <w:p w14:paraId="1C7AFA59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9A2954" w14:paraId="3314C229" w14:textId="77777777" w:rsidTr="007B5985">
        <w:trPr>
          <w:trHeight w:val="9383"/>
          <w:jc w:val="center"/>
        </w:trPr>
        <w:tc>
          <w:tcPr>
            <w:tcW w:w="1008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0114F1D" w14:textId="77777777" w:rsidR="00004C69" w:rsidRPr="009A2954" w:rsidRDefault="00004C69" w:rsidP="0026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04C69" w:rsidRPr="009A2954" w14:paraId="6BEE2A46" w14:textId="77777777" w:rsidTr="00266751">
        <w:trPr>
          <w:trHeight w:hRule="exact" w:val="683"/>
          <w:jc w:val="center"/>
        </w:trPr>
        <w:tc>
          <w:tcPr>
            <w:tcW w:w="10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96255" w14:textId="77777777" w:rsidR="00004C69" w:rsidRPr="009A2954" w:rsidRDefault="00004C69" w:rsidP="00266751">
            <w:pPr>
              <w:pStyle w:val="RF-TEXTO"/>
              <w:spacing w:before="0"/>
              <w:ind w:firstLine="0"/>
              <w:rPr>
                <w:lang w:eastAsia="pt-BR"/>
              </w:rPr>
            </w:pPr>
            <w:r w:rsidRPr="009A2954">
              <w:rPr>
                <w:lang w:eastAsia="pt-BR"/>
              </w:rPr>
              <w:t xml:space="preserve">LEGENDA: </w:t>
            </w:r>
          </w:p>
        </w:tc>
      </w:tr>
    </w:tbl>
    <w:p w14:paraId="6FEA6DD2" w14:textId="6D9B16B3" w:rsidR="007B5985" w:rsidRDefault="007B5985"/>
    <w:sectPr w:rsidR="007B5985" w:rsidSect="004535AD">
      <w:headerReference w:type="even" r:id="rId12"/>
      <w:headerReference w:type="default" r:id="rId13"/>
      <w:headerReference w:type="first" r:id="rId14"/>
      <w:pgSz w:w="11906" w:h="16838" w:code="9"/>
      <w:pgMar w:top="1134" w:right="1134" w:bottom="993" w:left="1134" w:header="709" w:footer="3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9FAE" w14:textId="77777777" w:rsidR="00EF566C" w:rsidRDefault="00EF566C" w:rsidP="00EB12CE">
      <w:pPr>
        <w:spacing w:after="0" w:line="240" w:lineRule="auto"/>
      </w:pPr>
      <w:r>
        <w:separator/>
      </w:r>
    </w:p>
  </w:endnote>
  <w:endnote w:type="continuationSeparator" w:id="0">
    <w:p w14:paraId="25C5244E" w14:textId="77777777" w:rsidR="00EF566C" w:rsidRDefault="00EF566C" w:rsidP="00E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79AE" w14:textId="77777777" w:rsidR="00F74E66" w:rsidRDefault="00F74E66" w:rsidP="00285B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D2DDC7" w14:textId="77777777" w:rsidR="00F74E66" w:rsidRDefault="00F74E66" w:rsidP="00285B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51E0" w14:textId="77777777" w:rsidR="00EF566C" w:rsidRDefault="00EF566C" w:rsidP="00EB12CE">
      <w:pPr>
        <w:spacing w:after="0" w:line="240" w:lineRule="auto"/>
      </w:pPr>
      <w:r>
        <w:separator/>
      </w:r>
    </w:p>
  </w:footnote>
  <w:footnote w:type="continuationSeparator" w:id="0">
    <w:p w14:paraId="698E7A25" w14:textId="77777777" w:rsidR="00EF566C" w:rsidRDefault="00EF566C" w:rsidP="00EB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CF0F" w14:textId="34513976" w:rsidR="00F74E66" w:rsidRDefault="00F74E66">
    <w:pPr>
      <w:pStyle w:val="Cabealho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3"/>
      <w:gridCol w:w="3801"/>
      <w:gridCol w:w="1245"/>
      <w:gridCol w:w="1680"/>
    </w:tblGrid>
    <w:tr w:rsidR="00F74E66" w:rsidRPr="00777D03" w14:paraId="4E08D9DE" w14:textId="77777777" w:rsidTr="00285B68">
      <w:trPr>
        <w:trHeight w:val="271"/>
      </w:trPr>
      <w:tc>
        <w:tcPr>
          <w:tcW w:w="2943" w:type="dxa"/>
          <w:tcBorders>
            <w:right w:val="single" w:sz="4" w:space="0" w:color="auto"/>
          </w:tcBorders>
          <w:vAlign w:val="center"/>
        </w:tcPr>
        <w:p w14:paraId="196CA07E" w14:textId="2B162894" w:rsidR="00F74E66" w:rsidRPr="00777D03" w:rsidRDefault="00F74E66" w:rsidP="00285B68">
          <w:pPr>
            <w:pStyle w:val="Cabealho"/>
            <w:rPr>
              <w:rFonts w:ascii="Arial" w:hAnsi="Arial" w:cs="Arial"/>
              <w:sz w:val="24"/>
            </w:rPr>
          </w:pPr>
          <w:r w:rsidRPr="00777D03">
            <w:rPr>
              <w:rFonts w:ascii="Arial" w:hAnsi="Arial" w:cs="Arial"/>
              <w:sz w:val="24"/>
            </w:rPr>
            <w:t>RF A-</w:t>
          </w:r>
          <w:r w:rsidRPr="00777D03">
            <w:rPr>
              <w:rStyle w:val="Estilo2"/>
              <w:rFonts w:ascii="Arial" w:hAnsi="Arial" w:cs="Arial"/>
              <w:color w:val="FF0000"/>
            </w:rPr>
            <w:t>00</w:t>
          </w:r>
          <w:r>
            <w:rPr>
              <w:rStyle w:val="Estilo2"/>
              <w:rFonts w:ascii="Arial" w:hAnsi="Arial" w:cs="Arial"/>
              <w:color w:val="FF0000"/>
            </w:rPr>
            <w:t>1</w:t>
          </w:r>
          <w:r w:rsidRPr="00777D03">
            <w:rPr>
              <w:rFonts w:ascii="Arial" w:hAnsi="Arial" w:cs="Arial"/>
              <w:sz w:val="24"/>
            </w:rPr>
            <w:t>/CENIPA/201</w:t>
          </w:r>
          <w:r>
            <w:rPr>
              <w:rFonts w:ascii="Arial" w:hAnsi="Arial" w:cs="Arial"/>
              <w:sz w:val="24"/>
            </w:rPr>
            <w:t>1</w:t>
          </w:r>
        </w:p>
      </w:tc>
      <w:tc>
        <w:tcPr>
          <w:tcW w:w="396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755BCBD" w14:textId="77777777" w:rsidR="00F74E66" w:rsidRPr="008B7FF4" w:rsidRDefault="00F74E66" w:rsidP="00285B68">
          <w:pPr>
            <w:pStyle w:val="Cabealho"/>
            <w:spacing w:before="120"/>
            <w:rPr>
              <w:rFonts w:ascii="Arial" w:hAnsi="Arial" w:cs="Arial"/>
              <w:i/>
              <w:sz w:val="24"/>
            </w:rPr>
          </w:pPr>
          <w:r w:rsidRPr="008B7FF4">
            <w:rPr>
              <w:rFonts w:ascii="Arial" w:hAnsi="Arial" w:cs="Arial"/>
              <w:i/>
              <w:sz w:val="14"/>
            </w:rPr>
            <w:t xml:space="preserve">RF VERSÃO </w:t>
          </w:r>
          <w:r>
            <w:rPr>
              <w:rFonts w:ascii="Arial" w:hAnsi="Arial" w:cs="Arial"/>
              <w:i/>
              <w:sz w:val="14"/>
            </w:rPr>
            <w:t>2.0 15/02/</w:t>
          </w:r>
          <w:r w:rsidRPr="008B7FF4">
            <w:rPr>
              <w:rFonts w:ascii="Arial" w:hAnsi="Arial" w:cs="Arial"/>
              <w:i/>
              <w:sz w:val="14"/>
            </w:rPr>
            <w:t>1</w:t>
          </w:r>
          <w:r>
            <w:rPr>
              <w:rFonts w:ascii="Arial" w:hAnsi="Arial" w:cs="Arial"/>
              <w:i/>
              <w:sz w:val="14"/>
            </w:rPr>
            <w:t>1</w:t>
          </w:r>
          <w:r w:rsidRPr="008B7FF4">
            <w:rPr>
              <w:rFonts w:ascii="Arial" w:hAnsi="Arial" w:cs="Arial"/>
              <w:i/>
              <w:sz w:val="14"/>
            </w:rPr>
            <w:t xml:space="preserve">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2F369CFE" w14:textId="77777777" w:rsidR="00F74E66" w:rsidRPr="00777D03" w:rsidRDefault="00F74E66" w:rsidP="00285B68">
          <w:pPr>
            <w:pStyle w:val="Cabealho"/>
            <w:rPr>
              <w:rFonts w:ascii="Arial" w:hAnsi="Arial" w:cs="Arial"/>
              <w:color w:val="FF0000"/>
              <w:sz w:val="24"/>
            </w:rPr>
          </w:pPr>
          <w:r w:rsidRPr="00777D03">
            <w:rPr>
              <w:rStyle w:val="Estilo2"/>
              <w:rFonts w:ascii="Arial" w:hAnsi="Arial" w:cs="Arial"/>
              <w:color w:val="FF0000"/>
            </w:rPr>
            <w:t>PT</w:t>
          </w:r>
          <w:r w:rsidRPr="00777D03">
            <w:rPr>
              <w:rFonts w:ascii="Arial" w:hAnsi="Arial" w:cs="Arial"/>
              <w:color w:val="FF0000"/>
              <w:sz w:val="24"/>
            </w:rPr>
            <w:t>-ERF</w:t>
          </w:r>
        </w:p>
      </w:tc>
      <w:tc>
        <w:tcPr>
          <w:tcW w:w="1732" w:type="dxa"/>
          <w:vAlign w:val="center"/>
        </w:tcPr>
        <w:p w14:paraId="5D317957" w14:textId="77777777" w:rsidR="00F74E66" w:rsidRPr="00777D03" w:rsidRDefault="00F74E66" w:rsidP="00285B68">
          <w:pPr>
            <w:pStyle w:val="Cabealho"/>
            <w:rPr>
              <w:rFonts w:ascii="Arial" w:hAnsi="Arial" w:cs="Arial"/>
              <w:color w:val="FF0000"/>
              <w:sz w:val="24"/>
            </w:rPr>
          </w:pPr>
          <w:r>
            <w:rPr>
              <w:rFonts w:ascii="Arial" w:hAnsi="Arial" w:cs="Arial"/>
              <w:color w:val="FF0000"/>
              <w:sz w:val="24"/>
            </w:rPr>
            <w:t xml:space="preserve">01 </w:t>
          </w:r>
          <w:r w:rsidRPr="00777D03">
            <w:rPr>
              <w:rFonts w:ascii="Arial" w:hAnsi="Arial" w:cs="Arial"/>
              <w:color w:val="FF0000"/>
              <w:sz w:val="24"/>
            </w:rPr>
            <w:t>J</w:t>
          </w:r>
          <w:r>
            <w:rPr>
              <w:rFonts w:ascii="Arial" w:hAnsi="Arial" w:cs="Arial"/>
              <w:color w:val="FF0000"/>
              <w:sz w:val="24"/>
            </w:rPr>
            <w:t xml:space="preserve">UL </w:t>
          </w:r>
          <w:r w:rsidRPr="00777D03">
            <w:rPr>
              <w:rFonts w:ascii="Arial" w:hAnsi="Arial" w:cs="Arial"/>
              <w:color w:val="FF0000"/>
              <w:sz w:val="24"/>
            </w:rPr>
            <w:t>20</w:t>
          </w:r>
          <w:r>
            <w:rPr>
              <w:rFonts w:ascii="Arial" w:hAnsi="Arial" w:cs="Arial"/>
              <w:color w:val="FF0000"/>
              <w:sz w:val="24"/>
            </w:rPr>
            <w:t>10</w:t>
          </w:r>
        </w:p>
      </w:tc>
    </w:tr>
  </w:tbl>
  <w:p w14:paraId="449AFCA1" w14:textId="778848F3" w:rsidR="00F74E66" w:rsidRPr="008B7FF4" w:rsidRDefault="00F74E66">
    <w:pPr>
      <w:pStyle w:val="Cabealho"/>
      <w:rPr>
        <w:rFonts w:ascii="Arial" w:hAnsi="Arial" w:cs="Arial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210" w14:textId="3BA44DF5" w:rsidR="00F74E66" w:rsidRDefault="00F74E6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146622"/>
      <w:docPartObj>
        <w:docPartGallery w:val="Page Numbers (Top of Page)"/>
        <w:docPartUnique/>
      </w:docPartObj>
    </w:sdtPr>
    <w:sdtContent>
      <w:p w14:paraId="47B2836D" w14:textId="261570EB" w:rsidR="00F74E66" w:rsidRDefault="00F74E66" w:rsidP="00314078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2668B98D" wp14:editId="23D672C8">
                  <wp:simplePos x="0" y="0"/>
                  <wp:positionH relativeFrom="column">
                    <wp:posOffset>5612977</wp:posOffset>
                  </wp:positionH>
                  <wp:positionV relativeFrom="paragraph">
                    <wp:posOffset>-52282</wp:posOffset>
                  </wp:positionV>
                  <wp:extent cx="607906" cy="274320"/>
                  <wp:effectExtent l="0" t="0" r="20955" b="3048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7906" cy="274320"/>
                            <a:chOff x="10080" y="154"/>
                            <a:chExt cx="864" cy="432"/>
                          </a:xfrm>
                        </wpg:grpSpPr>
                        <wps:wsp>
                          <wps:cNvPr id="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154"/>
                              <a:ext cx="864" cy="43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"/>
                          <wps:cNvCnPr/>
                          <wps:spPr bwMode="auto">
                            <a:xfrm>
                              <a:off x="10512" y="15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B5C7FB" id="Agrupar 6" o:spid="_x0000_s1026" style="position:absolute;margin-left:441.95pt;margin-top:-4.1pt;width:47.85pt;height:21.6pt;z-index:251657728" coordorigin="10080,154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" o:allowincell="f">
                  <v:oval id="Oval 4" o:spid="_x0000_s1027" style="position:absolute;left:10080;top:15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  <v:line id="Line 5" o:spid="_x0000_s1028" style="position:absolute;visibility:visible;mso-wrap-style:square" from="10512,154" to="1051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w:pict>
            </mc:Fallback>
          </mc:AlternateConten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</w:t>
        </w:r>
        <w:r>
          <w:t xml:space="preserve"> 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A1050FB" w14:textId="294F735E" w:rsidR="00F74E66" w:rsidRDefault="00F74E6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2C90" w14:textId="7C434468" w:rsidR="00F74E66" w:rsidRDefault="00F74E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42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726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A6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CA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AD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69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2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AE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4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70BA"/>
    <w:multiLevelType w:val="hybridMultilevel"/>
    <w:tmpl w:val="D6840D2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8820FBA"/>
    <w:multiLevelType w:val="hybridMultilevel"/>
    <w:tmpl w:val="B04E1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20D7"/>
    <w:multiLevelType w:val="hybridMultilevel"/>
    <w:tmpl w:val="397A5C9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BC7678D"/>
    <w:multiLevelType w:val="multilevel"/>
    <w:tmpl w:val="8794C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EF31EF"/>
    <w:multiLevelType w:val="hybridMultilevel"/>
    <w:tmpl w:val="ADCE62B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1795ECA"/>
    <w:multiLevelType w:val="hybridMultilevel"/>
    <w:tmpl w:val="A0C4E83E"/>
    <w:lvl w:ilvl="0" w:tplc="58F659E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57A73"/>
    <w:multiLevelType w:val="hybridMultilevel"/>
    <w:tmpl w:val="D5E89C5E"/>
    <w:lvl w:ilvl="0" w:tplc="C9926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0461C7"/>
    <w:multiLevelType w:val="hybridMultilevel"/>
    <w:tmpl w:val="571E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3CA9"/>
    <w:multiLevelType w:val="hybridMultilevel"/>
    <w:tmpl w:val="AD8A24B8"/>
    <w:lvl w:ilvl="0" w:tplc="2C7873E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3D1987"/>
    <w:multiLevelType w:val="hybridMultilevel"/>
    <w:tmpl w:val="26061A4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AC1E1D"/>
    <w:multiLevelType w:val="hybridMultilevel"/>
    <w:tmpl w:val="86D2AA0E"/>
    <w:lvl w:ilvl="0" w:tplc="530A3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F62553B"/>
    <w:multiLevelType w:val="multilevel"/>
    <w:tmpl w:val="DE68E25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A04ADF"/>
    <w:multiLevelType w:val="hybridMultilevel"/>
    <w:tmpl w:val="46EE85A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D7E2AA4"/>
    <w:multiLevelType w:val="hybridMultilevel"/>
    <w:tmpl w:val="105AC5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3966C35"/>
    <w:multiLevelType w:val="hybridMultilevel"/>
    <w:tmpl w:val="F79CE76E"/>
    <w:lvl w:ilvl="0" w:tplc="C9926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78834CC"/>
    <w:multiLevelType w:val="hybridMultilevel"/>
    <w:tmpl w:val="653E93F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FC00FF4"/>
    <w:multiLevelType w:val="hybridMultilevel"/>
    <w:tmpl w:val="E5AECD74"/>
    <w:lvl w:ilvl="0" w:tplc="A078BD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456AC6"/>
    <w:multiLevelType w:val="hybridMultilevel"/>
    <w:tmpl w:val="14D6B6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15E09"/>
    <w:multiLevelType w:val="hybridMultilevel"/>
    <w:tmpl w:val="2DEC1A28"/>
    <w:lvl w:ilvl="0" w:tplc="E9BA0F6A">
      <w:start w:val="1"/>
      <w:numFmt w:val="lowerLetter"/>
      <w:pStyle w:val="RF-FATO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393E"/>
    <w:multiLevelType w:val="hybridMultilevel"/>
    <w:tmpl w:val="F266D346"/>
    <w:lvl w:ilvl="0" w:tplc="B9EC2A7C">
      <w:start w:val="1"/>
      <w:numFmt w:val="bullet"/>
      <w:pStyle w:val="RF-FATORESCONTRIBUINTES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F79DB"/>
    <w:multiLevelType w:val="multilevel"/>
    <w:tmpl w:val="35DE1250"/>
    <w:lvl w:ilvl="0">
      <w:start w:val="1"/>
      <w:numFmt w:val="decimal"/>
      <w:pStyle w:val="NSCA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SCA11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SCA11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SCA1111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SCA11111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A7D08"/>
    <w:multiLevelType w:val="hybridMultilevel"/>
    <w:tmpl w:val="DE5AD61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09972642">
    <w:abstractNumId w:val="28"/>
  </w:num>
  <w:num w:numId="2" w16cid:durableId="713777811">
    <w:abstractNumId w:val="29"/>
  </w:num>
  <w:num w:numId="3" w16cid:durableId="12391128">
    <w:abstractNumId w:val="16"/>
  </w:num>
  <w:num w:numId="4" w16cid:durableId="584150109">
    <w:abstractNumId w:val="24"/>
  </w:num>
  <w:num w:numId="5" w16cid:durableId="1176189920">
    <w:abstractNumId w:val="18"/>
  </w:num>
  <w:num w:numId="6" w16cid:durableId="274024777">
    <w:abstractNumId w:val="19"/>
  </w:num>
  <w:num w:numId="7" w16cid:durableId="578056565">
    <w:abstractNumId w:val="25"/>
  </w:num>
  <w:num w:numId="8" w16cid:durableId="1135682812">
    <w:abstractNumId w:val="31"/>
  </w:num>
  <w:num w:numId="9" w16cid:durableId="209726316">
    <w:abstractNumId w:val="14"/>
  </w:num>
  <w:num w:numId="10" w16cid:durableId="1986855821">
    <w:abstractNumId w:val="12"/>
  </w:num>
  <w:num w:numId="11" w16cid:durableId="2091585751">
    <w:abstractNumId w:val="23"/>
  </w:num>
  <w:num w:numId="12" w16cid:durableId="1738168604">
    <w:abstractNumId w:val="10"/>
  </w:num>
  <w:num w:numId="13" w16cid:durableId="2035113278">
    <w:abstractNumId w:val="22"/>
  </w:num>
  <w:num w:numId="14" w16cid:durableId="586422702">
    <w:abstractNumId w:val="11"/>
  </w:num>
  <w:num w:numId="15" w16cid:durableId="533150233">
    <w:abstractNumId w:val="27"/>
  </w:num>
  <w:num w:numId="16" w16cid:durableId="1133056497">
    <w:abstractNumId w:val="30"/>
  </w:num>
  <w:num w:numId="17" w16cid:durableId="1290669357">
    <w:abstractNumId w:val="28"/>
    <w:lvlOverride w:ilvl="0">
      <w:startOverride w:val="1"/>
    </w:lvlOverride>
  </w:num>
  <w:num w:numId="18" w16cid:durableId="379477722">
    <w:abstractNumId w:val="30"/>
  </w:num>
  <w:num w:numId="19" w16cid:durableId="1258098621">
    <w:abstractNumId w:val="30"/>
  </w:num>
  <w:num w:numId="20" w16cid:durableId="1700428411">
    <w:abstractNumId w:val="30"/>
  </w:num>
  <w:num w:numId="21" w16cid:durableId="1409186006">
    <w:abstractNumId w:val="30"/>
  </w:num>
  <w:num w:numId="22" w16cid:durableId="1026180170">
    <w:abstractNumId w:val="9"/>
  </w:num>
  <w:num w:numId="23" w16cid:durableId="448858173">
    <w:abstractNumId w:val="7"/>
  </w:num>
  <w:num w:numId="24" w16cid:durableId="670958585">
    <w:abstractNumId w:val="6"/>
  </w:num>
  <w:num w:numId="25" w16cid:durableId="922101889">
    <w:abstractNumId w:val="5"/>
  </w:num>
  <w:num w:numId="26" w16cid:durableId="208491235">
    <w:abstractNumId w:val="4"/>
  </w:num>
  <w:num w:numId="27" w16cid:durableId="427505173">
    <w:abstractNumId w:val="8"/>
  </w:num>
  <w:num w:numId="28" w16cid:durableId="1808816935">
    <w:abstractNumId w:val="3"/>
  </w:num>
  <w:num w:numId="29" w16cid:durableId="697312804">
    <w:abstractNumId w:val="2"/>
  </w:num>
  <w:num w:numId="30" w16cid:durableId="1583757685">
    <w:abstractNumId w:val="1"/>
  </w:num>
  <w:num w:numId="31" w16cid:durableId="7606759">
    <w:abstractNumId w:val="0"/>
  </w:num>
  <w:num w:numId="32" w16cid:durableId="56635538">
    <w:abstractNumId w:val="13"/>
  </w:num>
  <w:num w:numId="33" w16cid:durableId="960377169">
    <w:abstractNumId w:val="30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173758285">
    <w:abstractNumId w:val="30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792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928387278">
    <w:abstractNumId w:val="30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6" w16cid:durableId="274481931">
    <w:abstractNumId w:val="30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7" w16cid:durableId="1387989870">
    <w:abstractNumId w:val="20"/>
  </w:num>
  <w:num w:numId="38" w16cid:durableId="667948724">
    <w:abstractNumId w:val="26"/>
  </w:num>
  <w:num w:numId="39" w16cid:durableId="1814365792">
    <w:abstractNumId w:val="15"/>
  </w:num>
  <w:num w:numId="40" w16cid:durableId="1294015902">
    <w:abstractNumId w:val="28"/>
    <w:lvlOverride w:ilvl="0">
      <w:startOverride w:val="1"/>
    </w:lvlOverride>
  </w:num>
  <w:num w:numId="41" w16cid:durableId="625308100">
    <w:abstractNumId w:val="28"/>
    <w:lvlOverride w:ilvl="0">
      <w:startOverride w:val="1"/>
    </w:lvlOverride>
  </w:num>
  <w:num w:numId="42" w16cid:durableId="85349539">
    <w:abstractNumId w:val="28"/>
    <w:lvlOverride w:ilvl="0">
      <w:startOverride w:val="1"/>
    </w:lvlOverride>
  </w:num>
  <w:num w:numId="43" w16cid:durableId="503084111">
    <w:abstractNumId w:val="28"/>
    <w:lvlOverride w:ilvl="0">
      <w:startOverride w:val="1"/>
    </w:lvlOverride>
  </w:num>
  <w:num w:numId="44" w16cid:durableId="150655395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817265440">
    <w:abstractNumId w:val="21"/>
  </w:num>
  <w:num w:numId="46" w16cid:durableId="1618176185">
    <w:abstractNumId w:val="30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7" w16cid:durableId="14563665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enforcement="0"/>
  <w:defaultTabStop w:val="142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C6"/>
    <w:rsid w:val="00004C69"/>
    <w:rsid w:val="0000766F"/>
    <w:rsid w:val="0001069B"/>
    <w:rsid w:val="0001267B"/>
    <w:rsid w:val="00013C3A"/>
    <w:rsid w:val="00015CDE"/>
    <w:rsid w:val="00016C7D"/>
    <w:rsid w:val="00017147"/>
    <w:rsid w:val="0002268F"/>
    <w:rsid w:val="00024000"/>
    <w:rsid w:val="00026645"/>
    <w:rsid w:val="0003324C"/>
    <w:rsid w:val="00034D9F"/>
    <w:rsid w:val="000356AB"/>
    <w:rsid w:val="000365AF"/>
    <w:rsid w:val="000366C0"/>
    <w:rsid w:val="0003688F"/>
    <w:rsid w:val="0003776B"/>
    <w:rsid w:val="00041FC9"/>
    <w:rsid w:val="00042034"/>
    <w:rsid w:val="00051FE4"/>
    <w:rsid w:val="00053018"/>
    <w:rsid w:val="00053D71"/>
    <w:rsid w:val="00053F14"/>
    <w:rsid w:val="000603CD"/>
    <w:rsid w:val="00063835"/>
    <w:rsid w:val="0006673F"/>
    <w:rsid w:val="000668F6"/>
    <w:rsid w:val="0006696E"/>
    <w:rsid w:val="00072874"/>
    <w:rsid w:val="0007351B"/>
    <w:rsid w:val="000749BF"/>
    <w:rsid w:val="000759A7"/>
    <w:rsid w:val="00077F7C"/>
    <w:rsid w:val="00080854"/>
    <w:rsid w:val="00093403"/>
    <w:rsid w:val="00094441"/>
    <w:rsid w:val="000952EC"/>
    <w:rsid w:val="000A36CD"/>
    <w:rsid w:val="000A3B17"/>
    <w:rsid w:val="000A4D11"/>
    <w:rsid w:val="000A67AD"/>
    <w:rsid w:val="000A73AD"/>
    <w:rsid w:val="000B2F3E"/>
    <w:rsid w:val="000B2FCA"/>
    <w:rsid w:val="000B5340"/>
    <w:rsid w:val="000B65EB"/>
    <w:rsid w:val="000C6D5C"/>
    <w:rsid w:val="000C76FD"/>
    <w:rsid w:val="000C7D58"/>
    <w:rsid w:val="000D032D"/>
    <w:rsid w:val="000D13D3"/>
    <w:rsid w:val="000D1EDA"/>
    <w:rsid w:val="000D3EF1"/>
    <w:rsid w:val="000D5E39"/>
    <w:rsid w:val="000E18A2"/>
    <w:rsid w:val="000E1CAF"/>
    <w:rsid w:val="000E32F3"/>
    <w:rsid w:val="000F0027"/>
    <w:rsid w:val="000F19A2"/>
    <w:rsid w:val="000F37BE"/>
    <w:rsid w:val="000F56CB"/>
    <w:rsid w:val="000F5E03"/>
    <w:rsid w:val="00103427"/>
    <w:rsid w:val="0010389C"/>
    <w:rsid w:val="0010566B"/>
    <w:rsid w:val="00111C09"/>
    <w:rsid w:val="0011235A"/>
    <w:rsid w:val="00113BBC"/>
    <w:rsid w:val="00120F2A"/>
    <w:rsid w:val="00126A7C"/>
    <w:rsid w:val="00127F5D"/>
    <w:rsid w:val="001310B6"/>
    <w:rsid w:val="0013149D"/>
    <w:rsid w:val="00131615"/>
    <w:rsid w:val="001351D9"/>
    <w:rsid w:val="001356FD"/>
    <w:rsid w:val="001359D2"/>
    <w:rsid w:val="00136482"/>
    <w:rsid w:val="0013746A"/>
    <w:rsid w:val="001405B0"/>
    <w:rsid w:val="0014090E"/>
    <w:rsid w:val="001426E0"/>
    <w:rsid w:val="00142B76"/>
    <w:rsid w:val="0014752B"/>
    <w:rsid w:val="0015052B"/>
    <w:rsid w:val="001564BE"/>
    <w:rsid w:val="00160F07"/>
    <w:rsid w:val="00161346"/>
    <w:rsid w:val="00161374"/>
    <w:rsid w:val="00164630"/>
    <w:rsid w:val="00166166"/>
    <w:rsid w:val="001724C9"/>
    <w:rsid w:val="0017463E"/>
    <w:rsid w:val="0018019B"/>
    <w:rsid w:val="0018067C"/>
    <w:rsid w:val="00181C1C"/>
    <w:rsid w:val="00182BA2"/>
    <w:rsid w:val="00183246"/>
    <w:rsid w:val="00183A2C"/>
    <w:rsid w:val="001857C3"/>
    <w:rsid w:val="00186B3E"/>
    <w:rsid w:val="00191328"/>
    <w:rsid w:val="0019159E"/>
    <w:rsid w:val="0019624E"/>
    <w:rsid w:val="001A0E21"/>
    <w:rsid w:val="001A13EB"/>
    <w:rsid w:val="001A260F"/>
    <w:rsid w:val="001A26D4"/>
    <w:rsid w:val="001A28E3"/>
    <w:rsid w:val="001A44AE"/>
    <w:rsid w:val="001A4AB1"/>
    <w:rsid w:val="001A58AC"/>
    <w:rsid w:val="001A5DF5"/>
    <w:rsid w:val="001A6BEE"/>
    <w:rsid w:val="001B06A4"/>
    <w:rsid w:val="001B08B0"/>
    <w:rsid w:val="001B107D"/>
    <w:rsid w:val="001B25D8"/>
    <w:rsid w:val="001B3659"/>
    <w:rsid w:val="001B409F"/>
    <w:rsid w:val="001B431F"/>
    <w:rsid w:val="001B4658"/>
    <w:rsid w:val="001B6123"/>
    <w:rsid w:val="001B7F46"/>
    <w:rsid w:val="001C374E"/>
    <w:rsid w:val="001C52E2"/>
    <w:rsid w:val="001D1237"/>
    <w:rsid w:val="001D4C2B"/>
    <w:rsid w:val="001D4FC7"/>
    <w:rsid w:val="001D536E"/>
    <w:rsid w:val="001D7A93"/>
    <w:rsid w:val="001E036C"/>
    <w:rsid w:val="001E2619"/>
    <w:rsid w:val="001E7BC5"/>
    <w:rsid w:val="001F1F95"/>
    <w:rsid w:val="001F253F"/>
    <w:rsid w:val="001F40F1"/>
    <w:rsid w:val="00201B4C"/>
    <w:rsid w:val="00201D4D"/>
    <w:rsid w:val="0020264D"/>
    <w:rsid w:val="00206FDB"/>
    <w:rsid w:val="00211A05"/>
    <w:rsid w:val="00214B15"/>
    <w:rsid w:val="0021597D"/>
    <w:rsid w:val="0021721B"/>
    <w:rsid w:val="00221E97"/>
    <w:rsid w:val="00222039"/>
    <w:rsid w:val="002243F9"/>
    <w:rsid w:val="00224E63"/>
    <w:rsid w:val="0023061C"/>
    <w:rsid w:val="00232E6D"/>
    <w:rsid w:val="00234939"/>
    <w:rsid w:val="002367B2"/>
    <w:rsid w:val="0024006B"/>
    <w:rsid w:val="00240739"/>
    <w:rsid w:val="00240ECA"/>
    <w:rsid w:val="002461AF"/>
    <w:rsid w:val="00250180"/>
    <w:rsid w:val="00252379"/>
    <w:rsid w:val="00252CAE"/>
    <w:rsid w:val="00253880"/>
    <w:rsid w:val="00254120"/>
    <w:rsid w:val="002545FE"/>
    <w:rsid w:val="0025485A"/>
    <w:rsid w:val="00255527"/>
    <w:rsid w:val="0025700B"/>
    <w:rsid w:val="0026048D"/>
    <w:rsid w:val="0026216B"/>
    <w:rsid w:val="00270CCD"/>
    <w:rsid w:val="00270EF6"/>
    <w:rsid w:val="0027174F"/>
    <w:rsid w:val="00273522"/>
    <w:rsid w:val="002807CC"/>
    <w:rsid w:val="00282824"/>
    <w:rsid w:val="00284041"/>
    <w:rsid w:val="002843B2"/>
    <w:rsid w:val="00285B68"/>
    <w:rsid w:val="00287101"/>
    <w:rsid w:val="0028751A"/>
    <w:rsid w:val="002929DD"/>
    <w:rsid w:val="00292A18"/>
    <w:rsid w:val="00292FEE"/>
    <w:rsid w:val="00295972"/>
    <w:rsid w:val="00296047"/>
    <w:rsid w:val="00297B11"/>
    <w:rsid w:val="002A020C"/>
    <w:rsid w:val="002A23E8"/>
    <w:rsid w:val="002A249F"/>
    <w:rsid w:val="002A533E"/>
    <w:rsid w:val="002B2FE2"/>
    <w:rsid w:val="002B307B"/>
    <w:rsid w:val="002B7C64"/>
    <w:rsid w:val="002C3AA9"/>
    <w:rsid w:val="002C5699"/>
    <w:rsid w:val="002D114C"/>
    <w:rsid w:val="002D15F4"/>
    <w:rsid w:val="002D1673"/>
    <w:rsid w:val="002D1FAA"/>
    <w:rsid w:val="002D2112"/>
    <w:rsid w:val="002E4D0D"/>
    <w:rsid w:val="002E54D1"/>
    <w:rsid w:val="002E561C"/>
    <w:rsid w:val="002E59F1"/>
    <w:rsid w:val="002F2A5D"/>
    <w:rsid w:val="002F3AB2"/>
    <w:rsid w:val="002F4A59"/>
    <w:rsid w:val="002F5807"/>
    <w:rsid w:val="002F64B9"/>
    <w:rsid w:val="00300229"/>
    <w:rsid w:val="00303081"/>
    <w:rsid w:val="0030482D"/>
    <w:rsid w:val="00314078"/>
    <w:rsid w:val="00315910"/>
    <w:rsid w:val="003205B9"/>
    <w:rsid w:val="0032354D"/>
    <w:rsid w:val="00324A6A"/>
    <w:rsid w:val="003263AE"/>
    <w:rsid w:val="00326FBD"/>
    <w:rsid w:val="00331F8B"/>
    <w:rsid w:val="00332C5D"/>
    <w:rsid w:val="00335A9B"/>
    <w:rsid w:val="00335C33"/>
    <w:rsid w:val="00335F5C"/>
    <w:rsid w:val="00337823"/>
    <w:rsid w:val="00340E93"/>
    <w:rsid w:val="00340EA2"/>
    <w:rsid w:val="00342627"/>
    <w:rsid w:val="00343731"/>
    <w:rsid w:val="00345F7F"/>
    <w:rsid w:val="003514C5"/>
    <w:rsid w:val="00353707"/>
    <w:rsid w:val="00354CB7"/>
    <w:rsid w:val="003565B6"/>
    <w:rsid w:val="0036020B"/>
    <w:rsid w:val="003610B5"/>
    <w:rsid w:val="00361440"/>
    <w:rsid w:val="0036185E"/>
    <w:rsid w:val="00362058"/>
    <w:rsid w:val="00364E73"/>
    <w:rsid w:val="00365141"/>
    <w:rsid w:val="0036727B"/>
    <w:rsid w:val="00370445"/>
    <w:rsid w:val="00371444"/>
    <w:rsid w:val="00373445"/>
    <w:rsid w:val="00375356"/>
    <w:rsid w:val="0037718D"/>
    <w:rsid w:val="00377F1C"/>
    <w:rsid w:val="00383AFF"/>
    <w:rsid w:val="0038537D"/>
    <w:rsid w:val="00387795"/>
    <w:rsid w:val="00390B00"/>
    <w:rsid w:val="0039208E"/>
    <w:rsid w:val="0039314A"/>
    <w:rsid w:val="00393D80"/>
    <w:rsid w:val="003947A8"/>
    <w:rsid w:val="00394A71"/>
    <w:rsid w:val="003A0748"/>
    <w:rsid w:val="003A48A0"/>
    <w:rsid w:val="003A510C"/>
    <w:rsid w:val="003A6112"/>
    <w:rsid w:val="003A7575"/>
    <w:rsid w:val="003B0521"/>
    <w:rsid w:val="003B158C"/>
    <w:rsid w:val="003B394D"/>
    <w:rsid w:val="003B3988"/>
    <w:rsid w:val="003B3A72"/>
    <w:rsid w:val="003B4475"/>
    <w:rsid w:val="003B6D11"/>
    <w:rsid w:val="003C0459"/>
    <w:rsid w:val="003C0BB6"/>
    <w:rsid w:val="003C146F"/>
    <w:rsid w:val="003C294C"/>
    <w:rsid w:val="003C2FC8"/>
    <w:rsid w:val="003C6906"/>
    <w:rsid w:val="003C7C44"/>
    <w:rsid w:val="003D272B"/>
    <w:rsid w:val="003D325A"/>
    <w:rsid w:val="003D493F"/>
    <w:rsid w:val="003D4D7D"/>
    <w:rsid w:val="003E2FCB"/>
    <w:rsid w:val="003E39F8"/>
    <w:rsid w:val="003E3AB5"/>
    <w:rsid w:val="003E3EB9"/>
    <w:rsid w:val="003E5CA3"/>
    <w:rsid w:val="003E7ABD"/>
    <w:rsid w:val="003F03E2"/>
    <w:rsid w:val="003F0C3D"/>
    <w:rsid w:val="003F1274"/>
    <w:rsid w:val="003F1686"/>
    <w:rsid w:val="003F37D5"/>
    <w:rsid w:val="003F3948"/>
    <w:rsid w:val="003F3C4E"/>
    <w:rsid w:val="003F57D2"/>
    <w:rsid w:val="00401F10"/>
    <w:rsid w:val="00404CDB"/>
    <w:rsid w:val="0040524A"/>
    <w:rsid w:val="004067F1"/>
    <w:rsid w:val="004078D4"/>
    <w:rsid w:val="004128EE"/>
    <w:rsid w:val="004129C5"/>
    <w:rsid w:val="00416720"/>
    <w:rsid w:val="00417D00"/>
    <w:rsid w:val="00423CA2"/>
    <w:rsid w:val="00423E95"/>
    <w:rsid w:val="004270F9"/>
    <w:rsid w:val="0042728D"/>
    <w:rsid w:val="00433C0D"/>
    <w:rsid w:val="00434278"/>
    <w:rsid w:val="00435ADD"/>
    <w:rsid w:val="004375A0"/>
    <w:rsid w:val="00437A49"/>
    <w:rsid w:val="004426B4"/>
    <w:rsid w:val="0044374A"/>
    <w:rsid w:val="004446D9"/>
    <w:rsid w:val="0044556C"/>
    <w:rsid w:val="004535AD"/>
    <w:rsid w:val="00453624"/>
    <w:rsid w:val="004564EE"/>
    <w:rsid w:val="004567D9"/>
    <w:rsid w:val="00457453"/>
    <w:rsid w:val="00462AF7"/>
    <w:rsid w:val="00462C7C"/>
    <w:rsid w:val="00463EFE"/>
    <w:rsid w:val="00464054"/>
    <w:rsid w:val="004640E6"/>
    <w:rsid w:val="00465451"/>
    <w:rsid w:val="00467C32"/>
    <w:rsid w:val="004704AA"/>
    <w:rsid w:val="0047062B"/>
    <w:rsid w:val="0047441A"/>
    <w:rsid w:val="004747BA"/>
    <w:rsid w:val="004769CA"/>
    <w:rsid w:val="004778EE"/>
    <w:rsid w:val="004806A8"/>
    <w:rsid w:val="00482FA2"/>
    <w:rsid w:val="00483493"/>
    <w:rsid w:val="004835FA"/>
    <w:rsid w:val="00486A50"/>
    <w:rsid w:val="00487FC0"/>
    <w:rsid w:val="00496475"/>
    <w:rsid w:val="004975EC"/>
    <w:rsid w:val="004A390D"/>
    <w:rsid w:val="004A483C"/>
    <w:rsid w:val="004A544E"/>
    <w:rsid w:val="004A76A4"/>
    <w:rsid w:val="004A7CB1"/>
    <w:rsid w:val="004B1CA4"/>
    <w:rsid w:val="004B22AE"/>
    <w:rsid w:val="004B26B7"/>
    <w:rsid w:val="004B32E8"/>
    <w:rsid w:val="004B36FB"/>
    <w:rsid w:val="004B3D09"/>
    <w:rsid w:val="004B4EA8"/>
    <w:rsid w:val="004B656F"/>
    <w:rsid w:val="004C0301"/>
    <w:rsid w:val="004C0768"/>
    <w:rsid w:val="004C16A5"/>
    <w:rsid w:val="004C231D"/>
    <w:rsid w:val="004C4111"/>
    <w:rsid w:val="004C45D2"/>
    <w:rsid w:val="004C49ED"/>
    <w:rsid w:val="004C4C32"/>
    <w:rsid w:val="004C574B"/>
    <w:rsid w:val="004C7463"/>
    <w:rsid w:val="004D1F2A"/>
    <w:rsid w:val="004D3B1D"/>
    <w:rsid w:val="004D4583"/>
    <w:rsid w:val="004D4EF5"/>
    <w:rsid w:val="004E119B"/>
    <w:rsid w:val="004E44C9"/>
    <w:rsid w:val="004E4F50"/>
    <w:rsid w:val="004E70B3"/>
    <w:rsid w:val="004E78E9"/>
    <w:rsid w:val="004F0411"/>
    <w:rsid w:val="004F0B64"/>
    <w:rsid w:val="004F2740"/>
    <w:rsid w:val="004F36A7"/>
    <w:rsid w:val="004F7D1C"/>
    <w:rsid w:val="00500F08"/>
    <w:rsid w:val="00501740"/>
    <w:rsid w:val="00501A91"/>
    <w:rsid w:val="00502B90"/>
    <w:rsid w:val="00504B0F"/>
    <w:rsid w:val="00505770"/>
    <w:rsid w:val="00507202"/>
    <w:rsid w:val="00510503"/>
    <w:rsid w:val="00511BBC"/>
    <w:rsid w:val="00513FC8"/>
    <w:rsid w:val="00524309"/>
    <w:rsid w:val="00526EF8"/>
    <w:rsid w:val="00530F17"/>
    <w:rsid w:val="00531B0C"/>
    <w:rsid w:val="00534CE5"/>
    <w:rsid w:val="0054053F"/>
    <w:rsid w:val="00544425"/>
    <w:rsid w:val="005445CF"/>
    <w:rsid w:val="0054548D"/>
    <w:rsid w:val="0054561B"/>
    <w:rsid w:val="0055019F"/>
    <w:rsid w:val="00551202"/>
    <w:rsid w:val="005519B8"/>
    <w:rsid w:val="005568EF"/>
    <w:rsid w:val="0056061E"/>
    <w:rsid w:val="00564CB7"/>
    <w:rsid w:val="00565E50"/>
    <w:rsid w:val="0057070B"/>
    <w:rsid w:val="005719E4"/>
    <w:rsid w:val="005750EA"/>
    <w:rsid w:val="00581BAF"/>
    <w:rsid w:val="005837A5"/>
    <w:rsid w:val="00585FDC"/>
    <w:rsid w:val="0058651E"/>
    <w:rsid w:val="00587D0F"/>
    <w:rsid w:val="00591964"/>
    <w:rsid w:val="00595A02"/>
    <w:rsid w:val="005A0C77"/>
    <w:rsid w:val="005A1EFE"/>
    <w:rsid w:val="005A384B"/>
    <w:rsid w:val="005A456C"/>
    <w:rsid w:val="005A5A50"/>
    <w:rsid w:val="005A78A9"/>
    <w:rsid w:val="005B45CE"/>
    <w:rsid w:val="005C0A96"/>
    <w:rsid w:val="005C4FF1"/>
    <w:rsid w:val="005C5DB0"/>
    <w:rsid w:val="005C6F05"/>
    <w:rsid w:val="005E30B4"/>
    <w:rsid w:val="005E6F1A"/>
    <w:rsid w:val="005F0285"/>
    <w:rsid w:val="005F2103"/>
    <w:rsid w:val="005F3B02"/>
    <w:rsid w:val="005F4861"/>
    <w:rsid w:val="00600853"/>
    <w:rsid w:val="00603848"/>
    <w:rsid w:val="00603B47"/>
    <w:rsid w:val="00610BFA"/>
    <w:rsid w:val="0061118D"/>
    <w:rsid w:val="006120A3"/>
    <w:rsid w:val="00612E0B"/>
    <w:rsid w:val="00614E44"/>
    <w:rsid w:val="006171A7"/>
    <w:rsid w:val="00617E1B"/>
    <w:rsid w:val="006205B1"/>
    <w:rsid w:val="006216E3"/>
    <w:rsid w:val="0062175C"/>
    <w:rsid w:val="00621DA4"/>
    <w:rsid w:val="00623FEB"/>
    <w:rsid w:val="006240E8"/>
    <w:rsid w:val="00630B20"/>
    <w:rsid w:val="006311FA"/>
    <w:rsid w:val="006329EC"/>
    <w:rsid w:val="006333CB"/>
    <w:rsid w:val="00634A99"/>
    <w:rsid w:val="0063574F"/>
    <w:rsid w:val="006421DD"/>
    <w:rsid w:val="00642564"/>
    <w:rsid w:val="00645DD2"/>
    <w:rsid w:val="006469D2"/>
    <w:rsid w:val="0065328B"/>
    <w:rsid w:val="00655960"/>
    <w:rsid w:val="00656734"/>
    <w:rsid w:val="0066171E"/>
    <w:rsid w:val="00665034"/>
    <w:rsid w:val="0066586E"/>
    <w:rsid w:val="006670EE"/>
    <w:rsid w:val="00672FD4"/>
    <w:rsid w:val="00675559"/>
    <w:rsid w:val="00676097"/>
    <w:rsid w:val="0067692E"/>
    <w:rsid w:val="00682A6D"/>
    <w:rsid w:val="0068588A"/>
    <w:rsid w:val="00685AB8"/>
    <w:rsid w:val="00685C04"/>
    <w:rsid w:val="00686AC0"/>
    <w:rsid w:val="0068724D"/>
    <w:rsid w:val="00692D81"/>
    <w:rsid w:val="0069386C"/>
    <w:rsid w:val="006967B5"/>
    <w:rsid w:val="0069714F"/>
    <w:rsid w:val="006A23BB"/>
    <w:rsid w:val="006A4941"/>
    <w:rsid w:val="006A53D5"/>
    <w:rsid w:val="006B13AE"/>
    <w:rsid w:val="006B4D81"/>
    <w:rsid w:val="006B797D"/>
    <w:rsid w:val="006C12D4"/>
    <w:rsid w:val="006C2663"/>
    <w:rsid w:val="006C3F9C"/>
    <w:rsid w:val="006C5AE8"/>
    <w:rsid w:val="006D01EB"/>
    <w:rsid w:val="006D19E4"/>
    <w:rsid w:val="006D366E"/>
    <w:rsid w:val="006D3B55"/>
    <w:rsid w:val="006D644E"/>
    <w:rsid w:val="006E08E1"/>
    <w:rsid w:val="006E46F2"/>
    <w:rsid w:val="006F01CB"/>
    <w:rsid w:val="006F283A"/>
    <w:rsid w:val="006F37CF"/>
    <w:rsid w:val="006F54C4"/>
    <w:rsid w:val="006F5B62"/>
    <w:rsid w:val="006F6E49"/>
    <w:rsid w:val="006F73FA"/>
    <w:rsid w:val="006F7A28"/>
    <w:rsid w:val="00700936"/>
    <w:rsid w:val="00700B45"/>
    <w:rsid w:val="007067BC"/>
    <w:rsid w:val="00706E13"/>
    <w:rsid w:val="00706ECB"/>
    <w:rsid w:val="00707988"/>
    <w:rsid w:val="00713C57"/>
    <w:rsid w:val="00715EA3"/>
    <w:rsid w:val="00717A87"/>
    <w:rsid w:val="00720732"/>
    <w:rsid w:val="00721294"/>
    <w:rsid w:val="00726BB6"/>
    <w:rsid w:val="00726F88"/>
    <w:rsid w:val="00730004"/>
    <w:rsid w:val="00733165"/>
    <w:rsid w:val="0073466B"/>
    <w:rsid w:val="00737331"/>
    <w:rsid w:val="0073758F"/>
    <w:rsid w:val="0074025C"/>
    <w:rsid w:val="00742EBA"/>
    <w:rsid w:val="0074561B"/>
    <w:rsid w:val="00747BE4"/>
    <w:rsid w:val="007506D2"/>
    <w:rsid w:val="00751593"/>
    <w:rsid w:val="0075303A"/>
    <w:rsid w:val="007535E2"/>
    <w:rsid w:val="00757B54"/>
    <w:rsid w:val="007600DF"/>
    <w:rsid w:val="00763B75"/>
    <w:rsid w:val="00763DBC"/>
    <w:rsid w:val="0076450B"/>
    <w:rsid w:val="00765206"/>
    <w:rsid w:val="00770ED9"/>
    <w:rsid w:val="00772256"/>
    <w:rsid w:val="00772F1F"/>
    <w:rsid w:val="00776FC3"/>
    <w:rsid w:val="00781438"/>
    <w:rsid w:val="00783AB5"/>
    <w:rsid w:val="0078525D"/>
    <w:rsid w:val="007918F4"/>
    <w:rsid w:val="00794B8B"/>
    <w:rsid w:val="00794D65"/>
    <w:rsid w:val="007963C7"/>
    <w:rsid w:val="007A1105"/>
    <w:rsid w:val="007A2D27"/>
    <w:rsid w:val="007B0EB2"/>
    <w:rsid w:val="007B583E"/>
    <w:rsid w:val="007B5985"/>
    <w:rsid w:val="007B6869"/>
    <w:rsid w:val="007C0361"/>
    <w:rsid w:val="007C227D"/>
    <w:rsid w:val="007C4173"/>
    <w:rsid w:val="007C497A"/>
    <w:rsid w:val="007C50EE"/>
    <w:rsid w:val="007C736E"/>
    <w:rsid w:val="007D2B63"/>
    <w:rsid w:val="007E140E"/>
    <w:rsid w:val="007E3ACA"/>
    <w:rsid w:val="007E3E58"/>
    <w:rsid w:val="007E5084"/>
    <w:rsid w:val="007E62D5"/>
    <w:rsid w:val="007F10AB"/>
    <w:rsid w:val="007F2556"/>
    <w:rsid w:val="007F32DB"/>
    <w:rsid w:val="007F67D5"/>
    <w:rsid w:val="007F71BA"/>
    <w:rsid w:val="0080424D"/>
    <w:rsid w:val="00804490"/>
    <w:rsid w:val="00805A5E"/>
    <w:rsid w:val="00806BF6"/>
    <w:rsid w:val="00810862"/>
    <w:rsid w:val="00812C2A"/>
    <w:rsid w:val="00814938"/>
    <w:rsid w:val="008155FC"/>
    <w:rsid w:val="008161AD"/>
    <w:rsid w:val="00822EBE"/>
    <w:rsid w:val="0082347B"/>
    <w:rsid w:val="00823FE4"/>
    <w:rsid w:val="008256BC"/>
    <w:rsid w:val="00830B33"/>
    <w:rsid w:val="00831207"/>
    <w:rsid w:val="00831586"/>
    <w:rsid w:val="00831825"/>
    <w:rsid w:val="00834A48"/>
    <w:rsid w:val="00842D84"/>
    <w:rsid w:val="00843311"/>
    <w:rsid w:val="008442BC"/>
    <w:rsid w:val="008450D5"/>
    <w:rsid w:val="008550EA"/>
    <w:rsid w:val="00855A50"/>
    <w:rsid w:val="008605F9"/>
    <w:rsid w:val="00860D7F"/>
    <w:rsid w:val="0086229B"/>
    <w:rsid w:val="00864F2A"/>
    <w:rsid w:val="008730AF"/>
    <w:rsid w:val="0087377D"/>
    <w:rsid w:val="00874E75"/>
    <w:rsid w:val="00875779"/>
    <w:rsid w:val="00877F3A"/>
    <w:rsid w:val="00887409"/>
    <w:rsid w:val="00892623"/>
    <w:rsid w:val="00893089"/>
    <w:rsid w:val="00893390"/>
    <w:rsid w:val="00893AB8"/>
    <w:rsid w:val="00896CB7"/>
    <w:rsid w:val="008A1234"/>
    <w:rsid w:val="008A169E"/>
    <w:rsid w:val="008A2243"/>
    <w:rsid w:val="008B0316"/>
    <w:rsid w:val="008B064B"/>
    <w:rsid w:val="008B24EC"/>
    <w:rsid w:val="008B3CC4"/>
    <w:rsid w:val="008B6C59"/>
    <w:rsid w:val="008C161A"/>
    <w:rsid w:val="008C1ADF"/>
    <w:rsid w:val="008C306E"/>
    <w:rsid w:val="008C4308"/>
    <w:rsid w:val="008C46EF"/>
    <w:rsid w:val="008C5D68"/>
    <w:rsid w:val="008C67CF"/>
    <w:rsid w:val="008C6D09"/>
    <w:rsid w:val="008D13D0"/>
    <w:rsid w:val="008D14C1"/>
    <w:rsid w:val="008D2265"/>
    <w:rsid w:val="008D5DCE"/>
    <w:rsid w:val="008D654B"/>
    <w:rsid w:val="008D69A2"/>
    <w:rsid w:val="008D6A63"/>
    <w:rsid w:val="008E1D8D"/>
    <w:rsid w:val="008E7EF5"/>
    <w:rsid w:val="008F0DCB"/>
    <w:rsid w:val="008F5835"/>
    <w:rsid w:val="008F63C2"/>
    <w:rsid w:val="008F785A"/>
    <w:rsid w:val="00903F4B"/>
    <w:rsid w:val="0090409C"/>
    <w:rsid w:val="00904B5D"/>
    <w:rsid w:val="00905430"/>
    <w:rsid w:val="0090608A"/>
    <w:rsid w:val="00907675"/>
    <w:rsid w:val="00910EF8"/>
    <w:rsid w:val="00911F5D"/>
    <w:rsid w:val="009139DA"/>
    <w:rsid w:val="00914718"/>
    <w:rsid w:val="00920D5A"/>
    <w:rsid w:val="00921A21"/>
    <w:rsid w:val="0092644C"/>
    <w:rsid w:val="00932BE0"/>
    <w:rsid w:val="0093389E"/>
    <w:rsid w:val="00934390"/>
    <w:rsid w:val="00936DCA"/>
    <w:rsid w:val="00940747"/>
    <w:rsid w:val="00942DCB"/>
    <w:rsid w:val="00943E09"/>
    <w:rsid w:val="009445A9"/>
    <w:rsid w:val="00945332"/>
    <w:rsid w:val="00945AA0"/>
    <w:rsid w:val="00951BBC"/>
    <w:rsid w:val="00951BC6"/>
    <w:rsid w:val="00955F19"/>
    <w:rsid w:val="009579DF"/>
    <w:rsid w:val="00960DAB"/>
    <w:rsid w:val="009623A2"/>
    <w:rsid w:val="00963D09"/>
    <w:rsid w:val="00964027"/>
    <w:rsid w:val="009649F2"/>
    <w:rsid w:val="00965308"/>
    <w:rsid w:val="009665A2"/>
    <w:rsid w:val="00974A35"/>
    <w:rsid w:val="00975366"/>
    <w:rsid w:val="0097638C"/>
    <w:rsid w:val="0097755F"/>
    <w:rsid w:val="00980B55"/>
    <w:rsid w:val="0098519F"/>
    <w:rsid w:val="00985563"/>
    <w:rsid w:val="009857B7"/>
    <w:rsid w:val="00985F18"/>
    <w:rsid w:val="009865AD"/>
    <w:rsid w:val="00986B98"/>
    <w:rsid w:val="00990566"/>
    <w:rsid w:val="00993044"/>
    <w:rsid w:val="0099402F"/>
    <w:rsid w:val="00997F3D"/>
    <w:rsid w:val="009A1125"/>
    <w:rsid w:val="009A1408"/>
    <w:rsid w:val="009A21EB"/>
    <w:rsid w:val="009A2954"/>
    <w:rsid w:val="009A35E5"/>
    <w:rsid w:val="009A3E20"/>
    <w:rsid w:val="009B5922"/>
    <w:rsid w:val="009C0EEC"/>
    <w:rsid w:val="009C1D58"/>
    <w:rsid w:val="009C23FE"/>
    <w:rsid w:val="009C3F50"/>
    <w:rsid w:val="009D3190"/>
    <w:rsid w:val="009D56F5"/>
    <w:rsid w:val="009D67A3"/>
    <w:rsid w:val="009D7628"/>
    <w:rsid w:val="009E2ACA"/>
    <w:rsid w:val="009E3063"/>
    <w:rsid w:val="009E3572"/>
    <w:rsid w:val="009E7A67"/>
    <w:rsid w:val="009F1B62"/>
    <w:rsid w:val="00A00AB4"/>
    <w:rsid w:val="00A00C20"/>
    <w:rsid w:val="00A0279C"/>
    <w:rsid w:val="00A0646B"/>
    <w:rsid w:val="00A1182B"/>
    <w:rsid w:val="00A1192F"/>
    <w:rsid w:val="00A12A44"/>
    <w:rsid w:val="00A13767"/>
    <w:rsid w:val="00A13F8D"/>
    <w:rsid w:val="00A14218"/>
    <w:rsid w:val="00A14EF3"/>
    <w:rsid w:val="00A15C71"/>
    <w:rsid w:val="00A17977"/>
    <w:rsid w:val="00A17BA1"/>
    <w:rsid w:val="00A24B6C"/>
    <w:rsid w:val="00A2623F"/>
    <w:rsid w:val="00A32E4E"/>
    <w:rsid w:val="00A404E9"/>
    <w:rsid w:val="00A46899"/>
    <w:rsid w:val="00A549D8"/>
    <w:rsid w:val="00A54FBD"/>
    <w:rsid w:val="00A607BB"/>
    <w:rsid w:val="00A60FBF"/>
    <w:rsid w:val="00A63663"/>
    <w:rsid w:val="00A656E7"/>
    <w:rsid w:val="00A66DDB"/>
    <w:rsid w:val="00A70132"/>
    <w:rsid w:val="00A742AC"/>
    <w:rsid w:val="00A74B44"/>
    <w:rsid w:val="00A757B4"/>
    <w:rsid w:val="00A75CB2"/>
    <w:rsid w:val="00A7727F"/>
    <w:rsid w:val="00A805F6"/>
    <w:rsid w:val="00A809D9"/>
    <w:rsid w:val="00A86E1E"/>
    <w:rsid w:val="00A8732A"/>
    <w:rsid w:val="00A902A3"/>
    <w:rsid w:val="00A90600"/>
    <w:rsid w:val="00A93938"/>
    <w:rsid w:val="00A940C0"/>
    <w:rsid w:val="00A94888"/>
    <w:rsid w:val="00A9698D"/>
    <w:rsid w:val="00A97B13"/>
    <w:rsid w:val="00AA2D2B"/>
    <w:rsid w:val="00AA4585"/>
    <w:rsid w:val="00AA4E4B"/>
    <w:rsid w:val="00AA5293"/>
    <w:rsid w:val="00AA729F"/>
    <w:rsid w:val="00AA7FDE"/>
    <w:rsid w:val="00AB431D"/>
    <w:rsid w:val="00AB575A"/>
    <w:rsid w:val="00AB7934"/>
    <w:rsid w:val="00AC137C"/>
    <w:rsid w:val="00AC39B0"/>
    <w:rsid w:val="00AC4F06"/>
    <w:rsid w:val="00AC63B1"/>
    <w:rsid w:val="00AD0BB8"/>
    <w:rsid w:val="00AD3CCB"/>
    <w:rsid w:val="00AD4813"/>
    <w:rsid w:val="00AD77F4"/>
    <w:rsid w:val="00AE0C13"/>
    <w:rsid w:val="00AE0FC2"/>
    <w:rsid w:val="00AE125A"/>
    <w:rsid w:val="00AE16FD"/>
    <w:rsid w:val="00AE1CA7"/>
    <w:rsid w:val="00AE5235"/>
    <w:rsid w:val="00AE5B75"/>
    <w:rsid w:val="00AE66E8"/>
    <w:rsid w:val="00AE7C05"/>
    <w:rsid w:val="00AF4B22"/>
    <w:rsid w:val="00AF50FB"/>
    <w:rsid w:val="00AF5930"/>
    <w:rsid w:val="00B07C37"/>
    <w:rsid w:val="00B10B77"/>
    <w:rsid w:val="00B14821"/>
    <w:rsid w:val="00B1533B"/>
    <w:rsid w:val="00B17E1A"/>
    <w:rsid w:val="00B2313B"/>
    <w:rsid w:val="00B23A19"/>
    <w:rsid w:val="00B27818"/>
    <w:rsid w:val="00B36620"/>
    <w:rsid w:val="00B36AA6"/>
    <w:rsid w:val="00B42F57"/>
    <w:rsid w:val="00B46247"/>
    <w:rsid w:val="00B47FB5"/>
    <w:rsid w:val="00B64FA1"/>
    <w:rsid w:val="00B6616C"/>
    <w:rsid w:val="00B67A59"/>
    <w:rsid w:val="00B67C1F"/>
    <w:rsid w:val="00B707D7"/>
    <w:rsid w:val="00B72D5C"/>
    <w:rsid w:val="00B75A1C"/>
    <w:rsid w:val="00B76247"/>
    <w:rsid w:val="00B765FE"/>
    <w:rsid w:val="00B83F83"/>
    <w:rsid w:val="00B84665"/>
    <w:rsid w:val="00B85578"/>
    <w:rsid w:val="00B920A0"/>
    <w:rsid w:val="00B9225C"/>
    <w:rsid w:val="00B947AB"/>
    <w:rsid w:val="00B94E05"/>
    <w:rsid w:val="00B95899"/>
    <w:rsid w:val="00B959C9"/>
    <w:rsid w:val="00B96682"/>
    <w:rsid w:val="00BA182B"/>
    <w:rsid w:val="00BA25BD"/>
    <w:rsid w:val="00BA2AB7"/>
    <w:rsid w:val="00BA3681"/>
    <w:rsid w:val="00BA465B"/>
    <w:rsid w:val="00BA4FCF"/>
    <w:rsid w:val="00BA5248"/>
    <w:rsid w:val="00BB188B"/>
    <w:rsid w:val="00BB2374"/>
    <w:rsid w:val="00BB43FD"/>
    <w:rsid w:val="00BB55C4"/>
    <w:rsid w:val="00BC3209"/>
    <w:rsid w:val="00BC7361"/>
    <w:rsid w:val="00BC77A9"/>
    <w:rsid w:val="00BC7A33"/>
    <w:rsid w:val="00BD4E64"/>
    <w:rsid w:val="00BD7392"/>
    <w:rsid w:val="00BD7F7D"/>
    <w:rsid w:val="00BE2ACF"/>
    <w:rsid w:val="00BE3734"/>
    <w:rsid w:val="00BE4ED7"/>
    <w:rsid w:val="00BE55FB"/>
    <w:rsid w:val="00BE7287"/>
    <w:rsid w:val="00BF01FB"/>
    <w:rsid w:val="00BF3BF7"/>
    <w:rsid w:val="00BF4848"/>
    <w:rsid w:val="00BF6A2F"/>
    <w:rsid w:val="00C047CA"/>
    <w:rsid w:val="00C05FE3"/>
    <w:rsid w:val="00C06D3A"/>
    <w:rsid w:val="00C128F6"/>
    <w:rsid w:val="00C13288"/>
    <w:rsid w:val="00C13674"/>
    <w:rsid w:val="00C14B3C"/>
    <w:rsid w:val="00C15FB3"/>
    <w:rsid w:val="00C22993"/>
    <w:rsid w:val="00C233E4"/>
    <w:rsid w:val="00C2475E"/>
    <w:rsid w:val="00C2786A"/>
    <w:rsid w:val="00C3045E"/>
    <w:rsid w:val="00C31178"/>
    <w:rsid w:val="00C322FE"/>
    <w:rsid w:val="00C369BF"/>
    <w:rsid w:val="00C422A7"/>
    <w:rsid w:val="00C42D74"/>
    <w:rsid w:val="00C45B2B"/>
    <w:rsid w:val="00C46734"/>
    <w:rsid w:val="00C54A5C"/>
    <w:rsid w:val="00C603D7"/>
    <w:rsid w:val="00C6071E"/>
    <w:rsid w:val="00C62A2C"/>
    <w:rsid w:val="00C62B6B"/>
    <w:rsid w:val="00C6512B"/>
    <w:rsid w:val="00C70186"/>
    <w:rsid w:val="00C710BE"/>
    <w:rsid w:val="00C72983"/>
    <w:rsid w:val="00C7311F"/>
    <w:rsid w:val="00C73314"/>
    <w:rsid w:val="00C76F73"/>
    <w:rsid w:val="00C772AF"/>
    <w:rsid w:val="00C80DCF"/>
    <w:rsid w:val="00C82FE2"/>
    <w:rsid w:val="00C858DB"/>
    <w:rsid w:val="00C87FB6"/>
    <w:rsid w:val="00C9319B"/>
    <w:rsid w:val="00C955D9"/>
    <w:rsid w:val="00C9763D"/>
    <w:rsid w:val="00C97B3D"/>
    <w:rsid w:val="00CA1D84"/>
    <w:rsid w:val="00CA1DF5"/>
    <w:rsid w:val="00CA27C8"/>
    <w:rsid w:val="00CA3C18"/>
    <w:rsid w:val="00CA7089"/>
    <w:rsid w:val="00CA7B36"/>
    <w:rsid w:val="00CB167F"/>
    <w:rsid w:val="00CB3027"/>
    <w:rsid w:val="00CB4BA3"/>
    <w:rsid w:val="00CC463E"/>
    <w:rsid w:val="00CC6A30"/>
    <w:rsid w:val="00CD1B8F"/>
    <w:rsid w:val="00CD314C"/>
    <w:rsid w:val="00CD5DC9"/>
    <w:rsid w:val="00CE16B0"/>
    <w:rsid w:val="00CE26DA"/>
    <w:rsid w:val="00CE6200"/>
    <w:rsid w:val="00CE69B6"/>
    <w:rsid w:val="00CE798F"/>
    <w:rsid w:val="00CF21FA"/>
    <w:rsid w:val="00CF2B90"/>
    <w:rsid w:val="00CF4655"/>
    <w:rsid w:val="00CF5696"/>
    <w:rsid w:val="00CF68E9"/>
    <w:rsid w:val="00CF6997"/>
    <w:rsid w:val="00CF7672"/>
    <w:rsid w:val="00D00BE1"/>
    <w:rsid w:val="00D01391"/>
    <w:rsid w:val="00D10B68"/>
    <w:rsid w:val="00D10C63"/>
    <w:rsid w:val="00D11DC2"/>
    <w:rsid w:val="00D1450F"/>
    <w:rsid w:val="00D151CC"/>
    <w:rsid w:val="00D27D57"/>
    <w:rsid w:val="00D30117"/>
    <w:rsid w:val="00D3057C"/>
    <w:rsid w:val="00D31CE6"/>
    <w:rsid w:val="00D32D9E"/>
    <w:rsid w:val="00D32F41"/>
    <w:rsid w:val="00D4069A"/>
    <w:rsid w:val="00D40AD5"/>
    <w:rsid w:val="00D41E17"/>
    <w:rsid w:val="00D420AC"/>
    <w:rsid w:val="00D44BD7"/>
    <w:rsid w:val="00D479E8"/>
    <w:rsid w:val="00D535B6"/>
    <w:rsid w:val="00D53919"/>
    <w:rsid w:val="00D54F75"/>
    <w:rsid w:val="00D56223"/>
    <w:rsid w:val="00D56E6A"/>
    <w:rsid w:val="00D62613"/>
    <w:rsid w:val="00D64607"/>
    <w:rsid w:val="00D6736D"/>
    <w:rsid w:val="00D674DA"/>
    <w:rsid w:val="00D72901"/>
    <w:rsid w:val="00D73C99"/>
    <w:rsid w:val="00D75C94"/>
    <w:rsid w:val="00D76923"/>
    <w:rsid w:val="00D76DC0"/>
    <w:rsid w:val="00D77527"/>
    <w:rsid w:val="00D7781C"/>
    <w:rsid w:val="00D8168E"/>
    <w:rsid w:val="00D8333D"/>
    <w:rsid w:val="00D84DBB"/>
    <w:rsid w:val="00D86191"/>
    <w:rsid w:val="00D86219"/>
    <w:rsid w:val="00D9010B"/>
    <w:rsid w:val="00D93C2C"/>
    <w:rsid w:val="00D93CC8"/>
    <w:rsid w:val="00D9545E"/>
    <w:rsid w:val="00DA05D9"/>
    <w:rsid w:val="00DA2923"/>
    <w:rsid w:val="00DA4EDB"/>
    <w:rsid w:val="00DA694C"/>
    <w:rsid w:val="00DB3158"/>
    <w:rsid w:val="00DB47C5"/>
    <w:rsid w:val="00DB4DDF"/>
    <w:rsid w:val="00DB6FB0"/>
    <w:rsid w:val="00DC4B51"/>
    <w:rsid w:val="00DC4E7F"/>
    <w:rsid w:val="00DD063B"/>
    <w:rsid w:val="00DD5261"/>
    <w:rsid w:val="00DD5503"/>
    <w:rsid w:val="00DE1514"/>
    <w:rsid w:val="00DE407B"/>
    <w:rsid w:val="00DE53A2"/>
    <w:rsid w:val="00DE6DE5"/>
    <w:rsid w:val="00DF1ACB"/>
    <w:rsid w:val="00DF1F3C"/>
    <w:rsid w:val="00DF239B"/>
    <w:rsid w:val="00DF3F3C"/>
    <w:rsid w:val="00DF4BDC"/>
    <w:rsid w:val="00DF584F"/>
    <w:rsid w:val="00DF6646"/>
    <w:rsid w:val="00E04788"/>
    <w:rsid w:val="00E048F7"/>
    <w:rsid w:val="00E04EC6"/>
    <w:rsid w:val="00E066BA"/>
    <w:rsid w:val="00E074AF"/>
    <w:rsid w:val="00E07BBC"/>
    <w:rsid w:val="00E110C1"/>
    <w:rsid w:val="00E13A9C"/>
    <w:rsid w:val="00E167D2"/>
    <w:rsid w:val="00E17B01"/>
    <w:rsid w:val="00E211B1"/>
    <w:rsid w:val="00E2218B"/>
    <w:rsid w:val="00E24D26"/>
    <w:rsid w:val="00E30849"/>
    <w:rsid w:val="00E3093F"/>
    <w:rsid w:val="00E3422C"/>
    <w:rsid w:val="00E34525"/>
    <w:rsid w:val="00E37B45"/>
    <w:rsid w:val="00E37EAA"/>
    <w:rsid w:val="00E37EAF"/>
    <w:rsid w:val="00E473AF"/>
    <w:rsid w:val="00E50917"/>
    <w:rsid w:val="00E50D03"/>
    <w:rsid w:val="00E51676"/>
    <w:rsid w:val="00E51C9B"/>
    <w:rsid w:val="00E52BFF"/>
    <w:rsid w:val="00E55C53"/>
    <w:rsid w:val="00E6137D"/>
    <w:rsid w:val="00E61A2A"/>
    <w:rsid w:val="00E6441F"/>
    <w:rsid w:val="00E67A7D"/>
    <w:rsid w:val="00E70F92"/>
    <w:rsid w:val="00E7200C"/>
    <w:rsid w:val="00E83466"/>
    <w:rsid w:val="00E859B1"/>
    <w:rsid w:val="00E86D0B"/>
    <w:rsid w:val="00E94074"/>
    <w:rsid w:val="00E943F8"/>
    <w:rsid w:val="00E955DE"/>
    <w:rsid w:val="00E966B3"/>
    <w:rsid w:val="00E970FD"/>
    <w:rsid w:val="00E9797E"/>
    <w:rsid w:val="00EA7ED5"/>
    <w:rsid w:val="00EB12CE"/>
    <w:rsid w:val="00EB16AF"/>
    <w:rsid w:val="00EB1949"/>
    <w:rsid w:val="00EB7E4F"/>
    <w:rsid w:val="00EC1CEA"/>
    <w:rsid w:val="00EC4439"/>
    <w:rsid w:val="00EC58B3"/>
    <w:rsid w:val="00EC6625"/>
    <w:rsid w:val="00ED1813"/>
    <w:rsid w:val="00EE11F0"/>
    <w:rsid w:val="00EE1594"/>
    <w:rsid w:val="00EE2324"/>
    <w:rsid w:val="00EE28EE"/>
    <w:rsid w:val="00EE390B"/>
    <w:rsid w:val="00EE4102"/>
    <w:rsid w:val="00EE433D"/>
    <w:rsid w:val="00EE5042"/>
    <w:rsid w:val="00EE5E09"/>
    <w:rsid w:val="00EF3D5E"/>
    <w:rsid w:val="00EF3DD3"/>
    <w:rsid w:val="00EF3E19"/>
    <w:rsid w:val="00EF4833"/>
    <w:rsid w:val="00EF566C"/>
    <w:rsid w:val="00EF724A"/>
    <w:rsid w:val="00F07675"/>
    <w:rsid w:val="00F16140"/>
    <w:rsid w:val="00F17763"/>
    <w:rsid w:val="00F20A97"/>
    <w:rsid w:val="00F227A2"/>
    <w:rsid w:val="00F24D02"/>
    <w:rsid w:val="00F24D9A"/>
    <w:rsid w:val="00F26231"/>
    <w:rsid w:val="00F321B3"/>
    <w:rsid w:val="00F35149"/>
    <w:rsid w:val="00F3795D"/>
    <w:rsid w:val="00F37B96"/>
    <w:rsid w:val="00F4350C"/>
    <w:rsid w:val="00F4562C"/>
    <w:rsid w:val="00F4602E"/>
    <w:rsid w:val="00F4670D"/>
    <w:rsid w:val="00F50BFE"/>
    <w:rsid w:val="00F50C4E"/>
    <w:rsid w:val="00F6073D"/>
    <w:rsid w:val="00F62E64"/>
    <w:rsid w:val="00F6414D"/>
    <w:rsid w:val="00F65686"/>
    <w:rsid w:val="00F67517"/>
    <w:rsid w:val="00F705F8"/>
    <w:rsid w:val="00F71816"/>
    <w:rsid w:val="00F7195A"/>
    <w:rsid w:val="00F72C86"/>
    <w:rsid w:val="00F73C57"/>
    <w:rsid w:val="00F74E66"/>
    <w:rsid w:val="00F77F03"/>
    <w:rsid w:val="00F850AD"/>
    <w:rsid w:val="00F872BD"/>
    <w:rsid w:val="00F903BC"/>
    <w:rsid w:val="00F90A1C"/>
    <w:rsid w:val="00F93D31"/>
    <w:rsid w:val="00F9479E"/>
    <w:rsid w:val="00F9543B"/>
    <w:rsid w:val="00F9779F"/>
    <w:rsid w:val="00FA0E1D"/>
    <w:rsid w:val="00FA2427"/>
    <w:rsid w:val="00FA2F76"/>
    <w:rsid w:val="00FA35C6"/>
    <w:rsid w:val="00FA3AA5"/>
    <w:rsid w:val="00FA5288"/>
    <w:rsid w:val="00FB04E1"/>
    <w:rsid w:val="00FB1E5E"/>
    <w:rsid w:val="00FB65D6"/>
    <w:rsid w:val="00FC04F2"/>
    <w:rsid w:val="00FC5852"/>
    <w:rsid w:val="00FD21DB"/>
    <w:rsid w:val="00FD25BA"/>
    <w:rsid w:val="00FD79C7"/>
    <w:rsid w:val="00FE507E"/>
    <w:rsid w:val="00FE5F9B"/>
    <w:rsid w:val="00FE69F9"/>
    <w:rsid w:val="00FF2A02"/>
    <w:rsid w:val="00FF2D31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529F"/>
  <w15:docId w15:val="{3D2CEA55-6749-436F-AA77-831856B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"/>
    <w:lsdException w:name="Intense Emphasis" w:locked="0" w:uiPriority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semiHidden/>
    <w:qFormat/>
    <w:rsid w:val="00CC6A30"/>
  </w:style>
  <w:style w:type="paragraph" w:styleId="Ttulo1">
    <w:name w:val="heading 1"/>
    <w:basedOn w:val="Normal"/>
    <w:next w:val="Normal"/>
    <w:link w:val="Ttulo1Char"/>
    <w:qFormat/>
    <w:locked/>
    <w:rsid w:val="00893AB8"/>
    <w:pPr>
      <w:keepNext/>
      <w:tabs>
        <w:tab w:val="left" w:pos="567"/>
      </w:tabs>
      <w:spacing w:before="120" w:after="0" w:line="240" w:lineRule="auto"/>
      <w:ind w:left="5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qFormat/>
    <w:locked/>
    <w:rsid w:val="00893AB8"/>
    <w:pPr>
      <w:keepNext/>
      <w:tabs>
        <w:tab w:val="left" w:pos="567"/>
      </w:tabs>
      <w:spacing w:before="480"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qFormat/>
    <w:locked/>
    <w:rsid w:val="00893AB8"/>
    <w:pPr>
      <w:keepNext/>
      <w:spacing w:before="480" w:after="0" w:line="240" w:lineRule="auto"/>
      <w:ind w:left="-57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qFormat/>
    <w:locked/>
    <w:rsid w:val="00893AB8"/>
    <w:pPr>
      <w:keepNext/>
      <w:spacing w:before="120" w:after="0" w:line="240" w:lineRule="auto"/>
      <w:ind w:left="284" w:firstLine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qFormat/>
    <w:locked/>
    <w:rsid w:val="00893AB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qFormat/>
    <w:locked/>
    <w:rsid w:val="00893AB8"/>
    <w:pPr>
      <w:keepNext/>
      <w:spacing w:before="120" w:after="0" w:line="240" w:lineRule="auto"/>
      <w:ind w:firstLine="142"/>
      <w:jc w:val="center"/>
      <w:outlineLvl w:val="5"/>
    </w:pPr>
    <w:rPr>
      <w:rFonts w:ascii="Arial" w:eastAsia="Times New Roman" w:hAnsi="Arial" w:cs="Times New Roman"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qFormat/>
    <w:locked/>
    <w:rsid w:val="001426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1426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1426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locked/>
    <w:rsid w:val="00E04EC6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4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locked/>
    <w:rsid w:val="00EB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DCF"/>
  </w:style>
  <w:style w:type="paragraph" w:styleId="Rodap">
    <w:name w:val="footer"/>
    <w:basedOn w:val="Normal"/>
    <w:link w:val="RodapChar"/>
    <w:uiPriority w:val="99"/>
    <w:semiHidden/>
    <w:locked/>
    <w:rsid w:val="00EB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6112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B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68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06673F"/>
    <w:pPr>
      <w:spacing w:after="0" w:line="240" w:lineRule="auto"/>
    </w:pPr>
  </w:style>
  <w:style w:type="paragraph" w:customStyle="1" w:styleId="RF-TEXTO">
    <w:name w:val="RF-TEXTO"/>
    <w:basedOn w:val="Normal"/>
    <w:link w:val="RF-TEXTOChar"/>
    <w:qFormat/>
    <w:rsid w:val="001E7BC5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ENIPAFORMULRIO">
    <w:name w:val="CENIPA FORMULÁRIO"/>
    <w:basedOn w:val="Normal"/>
    <w:link w:val="CENIPAFORMULRIOChar"/>
    <w:uiPriority w:val="4"/>
    <w:semiHidden/>
    <w:qFormat/>
    <w:rsid w:val="00254120"/>
    <w:pPr>
      <w:spacing w:before="40" w:after="20" w:line="240" w:lineRule="auto"/>
      <w:jc w:val="center"/>
    </w:pPr>
    <w:rPr>
      <w:rFonts w:cstheme="minorHAnsi"/>
      <w:b/>
    </w:rPr>
  </w:style>
  <w:style w:type="character" w:customStyle="1" w:styleId="RF-TEXTOChar">
    <w:name w:val="RF-TEXTO Char"/>
    <w:basedOn w:val="Fontepargpadro"/>
    <w:link w:val="RF-TEXTO"/>
    <w:rsid w:val="00932BE0"/>
    <w:rPr>
      <w:rFonts w:ascii="Arial" w:hAnsi="Arial" w:cs="Arial"/>
      <w:sz w:val="24"/>
      <w:szCs w:val="24"/>
    </w:rPr>
  </w:style>
  <w:style w:type="paragraph" w:customStyle="1" w:styleId="CENIPALESES">
    <w:name w:val="CENIPA LESÕES"/>
    <w:basedOn w:val="Normal"/>
    <w:link w:val="CENIPALESESChar"/>
    <w:uiPriority w:val="4"/>
    <w:semiHidden/>
    <w:qFormat/>
    <w:rsid w:val="00254120"/>
    <w:pPr>
      <w:spacing w:after="0" w:line="240" w:lineRule="auto"/>
      <w:jc w:val="center"/>
    </w:pPr>
  </w:style>
  <w:style w:type="character" w:customStyle="1" w:styleId="CENIPAFORMULRIOChar">
    <w:name w:val="CENIPA FORMULÁRIO Char"/>
    <w:basedOn w:val="Fontepargpadro"/>
    <w:link w:val="CENIPAFORMULRIO"/>
    <w:uiPriority w:val="4"/>
    <w:semiHidden/>
    <w:rsid w:val="00C80DCF"/>
    <w:rPr>
      <w:rFonts w:cstheme="minorHAnsi"/>
      <w:b/>
    </w:rPr>
  </w:style>
  <w:style w:type="paragraph" w:customStyle="1" w:styleId="RF-FATOS">
    <w:name w:val="RF-FATOS"/>
    <w:basedOn w:val="PargrafodaLista"/>
    <w:link w:val="RF-FATOSChar"/>
    <w:uiPriority w:val="2"/>
    <w:qFormat/>
    <w:rsid w:val="0092644C"/>
    <w:pPr>
      <w:numPr>
        <w:numId w:val="1"/>
      </w:numPr>
      <w:spacing w:before="120" w:after="0" w:line="240" w:lineRule="auto"/>
      <w:ind w:left="851" w:hanging="284"/>
      <w:contextualSpacing w:val="0"/>
      <w:jc w:val="both"/>
    </w:pPr>
    <w:rPr>
      <w:rFonts w:ascii="Arial" w:hAnsi="Arial" w:cs="Arial"/>
      <w:noProof/>
      <w:sz w:val="24"/>
      <w:szCs w:val="20"/>
      <w:lang w:eastAsia="pt-BR"/>
    </w:rPr>
  </w:style>
  <w:style w:type="character" w:customStyle="1" w:styleId="CENIPALESESChar">
    <w:name w:val="CENIPA LESÕES Char"/>
    <w:basedOn w:val="Fontepargpadro"/>
    <w:link w:val="CENIPALESES"/>
    <w:uiPriority w:val="4"/>
    <w:semiHidden/>
    <w:rsid w:val="00C80DCF"/>
  </w:style>
  <w:style w:type="character" w:customStyle="1" w:styleId="PargrafodaListaChar">
    <w:name w:val="Parágrafo da Lista Char"/>
    <w:basedOn w:val="Fontepargpadro"/>
    <w:link w:val="PargrafodaLista"/>
    <w:uiPriority w:val="34"/>
    <w:rsid w:val="003A6112"/>
  </w:style>
  <w:style w:type="character" w:customStyle="1" w:styleId="RF-FATOSChar">
    <w:name w:val="RF-FATOS Char"/>
    <w:basedOn w:val="PargrafodaListaChar"/>
    <w:link w:val="RF-FATOS"/>
    <w:uiPriority w:val="2"/>
    <w:rsid w:val="00974A35"/>
    <w:rPr>
      <w:rFonts w:ascii="Arial" w:hAnsi="Arial" w:cs="Arial"/>
      <w:noProof/>
      <w:sz w:val="24"/>
      <w:szCs w:val="20"/>
      <w:lang w:eastAsia="pt-BR"/>
    </w:rPr>
  </w:style>
  <w:style w:type="paragraph" w:customStyle="1" w:styleId="RF-RECOMENDAO">
    <w:name w:val="RF-RECOMENDAÇÃO"/>
    <w:basedOn w:val="Normal"/>
    <w:link w:val="RF-RECOMENDAOChar"/>
    <w:uiPriority w:val="4"/>
    <w:qFormat/>
    <w:rsid w:val="0026216B"/>
    <w:pPr>
      <w:spacing w:before="240"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RF-RECOMENDAOChar">
    <w:name w:val="RF-RECOMENDAÇÃO Char"/>
    <w:basedOn w:val="Fontepargpadro"/>
    <w:link w:val="RF-RECOMENDAO"/>
    <w:uiPriority w:val="4"/>
    <w:rsid w:val="00974A35"/>
    <w:rPr>
      <w:rFonts w:ascii="Arial" w:eastAsia="Calibri" w:hAnsi="Arial" w:cs="Arial"/>
      <w:sz w:val="24"/>
      <w:szCs w:val="24"/>
    </w:rPr>
  </w:style>
  <w:style w:type="paragraph" w:customStyle="1" w:styleId="RF-FIGURA">
    <w:name w:val="RF-FIGURA"/>
    <w:basedOn w:val="RF-TEXTO"/>
    <w:link w:val="RF-FIGURAChar"/>
    <w:qFormat/>
    <w:rsid w:val="001A28E3"/>
    <w:pPr>
      <w:spacing w:before="240"/>
      <w:ind w:firstLine="0"/>
      <w:contextualSpacing/>
      <w:jc w:val="center"/>
    </w:pPr>
    <w:rPr>
      <w:sz w:val="20"/>
      <w:szCs w:val="20"/>
    </w:rPr>
  </w:style>
  <w:style w:type="character" w:customStyle="1" w:styleId="RF-FIGURAChar">
    <w:name w:val="RF-FIGURA Char"/>
    <w:basedOn w:val="RF-TEXTOChar"/>
    <w:link w:val="RF-FIGURA"/>
    <w:rsid w:val="001A28E3"/>
    <w:rPr>
      <w:rFonts w:ascii="Arial" w:hAnsi="Arial" w:cs="Arial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locked/>
    <w:rsid w:val="003B3A72"/>
    <w:rPr>
      <w:color w:val="808080"/>
    </w:rPr>
  </w:style>
  <w:style w:type="paragraph" w:customStyle="1" w:styleId="RF-TABELACentro">
    <w:name w:val="RF-TABELA (Centro)"/>
    <w:basedOn w:val="RF-TEXTO"/>
    <w:link w:val="RF-TABELACentroChar"/>
    <w:uiPriority w:val="3"/>
    <w:qFormat/>
    <w:rsid w:val="009E3572"/>
    <w:pPr>
      <w:spacing w:before="60" w:after="60"/>
      <w:ind w:firstLine="0"/>
      <w:jc w:val="center"/>
    </w:pPr>
    <w:rPr>
      <w:sz w:val="22"/>
      <w:szCs w:val="22"/>
    </w:rPr>
  </w:style>
  <w:style w:type="paragraph" w:customStyle="1" w:styleId="RF-FATORESCONTRIBUINTES">
    <w:name w:val="RF-FATORES CONTRIBUINTES"/>
    <w:basedOn w:val="RF-TEXTO"/>
    <w:next w:val="RF-TEXTO"/>
    <w:link w:val="RF-FATORESCONTRIBUINTESChar"/>
    <w:uiPriority w:val="4"/>
    <w:qFormat/>
    <w:rsid w:val="008450D5"/>
    <w:pPr>
      <w:numPr>
        <w:numId w:val="2"/>
      </w:numPr>
      <w:ind w:left="851" w:hanging="284"/>
    </w:pPr>
    <w:rPr>
      <w:b/>
      <w:szCs w:val="20"/>
      <w:lang w:eastAsia="pt-BR"/>
    </w:rPr>
  </w:style>
  <w:style w:type="character" w:styleId="nfase">
    <w:name w:val="Emphasis"/>
    <w:aliases w:val="Ênfase (itálico)"/>
    <w:basedOn w:val="Fontepargpadro"/>
    <w:uiPriority w:val="20"/>
    <w:qFormat/>
    <w:rsid w:val="00A74B44"/>
    <w:rPr>
      <w:i/>
      <w:iCs/>
    </w:rPr>
  </w:style>
  <w:style w:type="character" w:styleId="nfaseIntensa">
    <w:name w:val="Intense Emphasis"/>
    <w:aliases w:val="Ênfase (itálico sublinhado negrito)"/>
    <w:basedOn w:val="Fontepargpadro"/>
    <w:uiPriority w:val="1"/>
    <w:rsid w:val="005C4FF1"/>
    <w:rPr>
      <w:b/>
      <w:bCs/>
      <w:i/>
      <w:iCs/>
      <w:color w:val="auto"/>
      <w:u w:val="single"/>
    </w:rPr>
  </w:style>
  <w:style w:type="character" w:styleId="nfaseSutil">
    <w:name w:val="Subtle Emphasis"/>
    <w:aliases w:val="Ênfase (itálico sublinhado)"/>
    <w:basedOn w:val="Fontepargpadro"/>
    <w:uiPriority w:val="1"/>
    <w:rsid w:val="005C4FF1"/>
    <w:rPr>
      <w:i/>
      <w:iCs/>
      <w:color w:val="auto"/>
      <w:u w:val="single"/>
    </w:rPr>
  </w:style>
  <w:style w:type="paragraph" w:customStyle="1" w:styleId="RF-TABELAEsquerda">
    <w:name w:val="RF-TABELA (Esquerda)"/>
    <w:basedOn w:val="RF-TABELACentro"/>
    <w:link w:val="RF-TABELAEsquerdaChar"/>
    <w:uiPriority w:val="3"/>
    <w:qFormat/>
    <w:rsid w:val="00510503"/>
    <w:pPr>
      <w:jc w:val="left"/>
    </w:pPr>
  </w:style>
  <w:style w:type="paragraph" w:customStyle="1" w:styleId="RF-Citaocpiadeoutrosdocumentosouregulamentos">
    <w:name w:val="RF-Citação (cópia de outros documentos ou regulamentos)"/>
    <w:basedOn w:val="RF-TEXTO"/>
    <w:link w:val="RF-CitaocpiadeoutrosdocumentosouregulamentosChar"/>
    <w:uiPriority w:val="1"/>
    <w:qFormat/>
    <w:rsid w:val="00E30849"/>
    <w:pPr>
      <w:ind w:left="2268" w:right="-1" w:firstLine="0"/>
    </w:pPr>
    <w:rPr>
      <w:sz w:val="20"/>
    </w:rPr>
  </w:style>
  <w:style w:type="character" w:customStyle="1" w:styleId="Itlicopalavrasestrangeirasounfasesutil">
    <w:name w:val="Itálico (palavras estrangeiras ou ênfase sutil)"/>
    <w:basedOn w:val="nfase"/>
    <w:uiPriority w:val="1"/>
    <w:qFormat/>
    <w:rsid w:val="00BC3209"/>
    <w:rPr>
      <w:i/>
      <w:iCs/>
    </w:rPr>
  </w:style>
  <w:style w:type="character" w:customStyle="1" w:styleId="Negritonfaseempalavrasquemereamdestaque">
    <w:name w:val="Negrito (ênfase em palavras que mereçam destaque)"/>
    <w:basedOn w:val="nfaseIntensa"/>
    <w:uiPriority w:val="1"/>
    <w:semiHidden/>
    <w:qFormat/>
    <w:rsid w:val="00D10C63"/>
    <w:rPr>
      <w:b/>
      <w:bCs/>
      <w:i w:val="0"/>
      <w:iCs/>
      <w:color w:val="auto"/>
      <w:u w:val="none"/>
    </w:rPr>
  </w:style>
  <w:style w:type="character" w:customStyle="1" w:styleId="Sublinhadonfaseemfrasesimportantesquemereamdestaque">
    <w:name w:val="Sublinhado (ênfase em frases importantes que mereçam destaque)"/>
    <w:basedOn w:val="nfaseSutil"/>
    <w:uiPriority w:val="1"/>
    <w:semiHidden/>
    <w:qFormat/>
    <w:rsid w:val="00D10C63"/>
    <w:rPr>
      <w:i w:val="0"/>
      <w:iCs/>
      <w:color w:val="auto"/>
      <w:u w:val="single"/>
    </w:rPr>
  </w:style>
  <w:style w:type="character" w:customStyle="1" w:styleId="RF-CitaocpiadeoutrosdocumentosouregulamentosChar">
    <w:name w:val="RF-Citação (cópia de outros documentos ou regulamentos) Char"/>
    <w:basedOn w:val="RF-TEXTOChar"/>
    <w:link w:val="RF-Citaocpiadeoutrosdocumentosouregulamentos"/>
    <w:uiPriority w:val="1"/>
    <w:rsid w:val="00E30849"/>
    <w:rPr>
      <w:rFonts w:ascii="Arial" w:hAnsi="Arial" w:cs="Arial"/>
      <w:sz w:val="20"/>
      <w:szCs w:val="24"/>
    </w:rPr>
  </w:style>
  <w:style w:type="character" w:customStyle="1" w:styleId="Ttulo1Char">
    <w:name w:val="Título 1 Char"/>
    <w:basedOn w:val="Fontepargpadro"/>
    <w:link w:val="Ttulo1"/>
    <w:rsid w:val="00C80D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80D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80D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80DC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80DC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80DCF"/>
    <w:rPr>
      <w:rFonts w:ascii="Arial" w:eastAsia="Times New Roman" w:hAnsi="Arial" w:cs="Times New Roman"/>
      <w:i/>
      <w:sz w:val="16"/>
      <w:szCs w:val="20"/>
      <w:lang w:eastAsia="pt-BR"/>
    </w:rPr>
  </w:style>
  <w:style w:type="numbering" w:customStyle="1" w:styleId="Semlista1">
    <w:name w:val="Sem lista1"/>
    <w:next w:val="Semlista"/>
    <w:semiHidden/>
    <w:rsid w:val="00893AB8"/>
  </w:style>
  <w:style w:type="character" w:styleId="Nmerodepgina">
    <w:name w:val="page number"/>
    <w:basedOn w:val="Fontepargpadro"/>
    <w:semiHidden/>
    <w:locked/>
    <w:rsid w:val="00893AB8"/>
  </w:style>
  <w:style w:type="paragraph" w:customStyle="1" w:styleId="Corpodetexto21">
    <w:name w:val="Corpo de texto 21"/>
    <w:basedOn w:val="Normal"/>
    <w:semiHidden/>
    <w:rsid w:val="00893AB8"/>
    <w:pPr>
      <w:spacing w:before="120" w:after="0" w:line="240" w:lineRule="auto"/>
      <w:ind w:left="851" w:firstLine="141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semiHidden/>
    <w:rsid w:val="00893AB8"/>
    <w:pPr>
      <w:spacing w:before="120" w:after="120" w:line="240" w:lineRule="auto"/>
      <w:ind w:left="284" w:firstLine="992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semiHidden/>
    <w:rsid w:val="00893AB8"/>
    <w:pPr>
      <w:spacing w:after="0" w:line="240" w:lineRule="auto"/>
      <w:ind w:left="284" w:firstLine="99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extoembloco">
    <w:name w:val="Block Text"/>
    <w:basedOn w:val="Normal"/>
    <w:semiHidden/>
    <w:locked/>
    <w:rsid w:val="00893AB8"/>
    <w:pPr>
      <w:spacing w:before="80" w:after="0" w:line="240" w:lineRule="auto"/>
      <w:ind w:left="1276" w:right="844"/>
      <w:jc w:val="both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locked/>
    <w:rsid w:val="00893AB8"/>
    <w:pPr>
      <w:spacing w:before="80" w:after="0" w:line="240" w:lineRule="auto"/>
      <w:ind w:firstLine="127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0DC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locked/>
    <w:rsid w:val="00893AB8"/>
    <w:pPr>
      <w:tabs>
        <w:tab w:val="left" w:pos="567"/>
      </w:tabs>
      <w:spacing w:after="0" w:line="240" w:lineRule="auto"/>
      <w:ind w:left="284" w:firstLine="99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80DC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locked/>
    <w:rsid w:val="00893AB8"/>
    <w:pPr>
      <w:numPr>
        <w:ilvl w:val="12"/>
      </w:numPr>
      <w:tabs>
        <w:tab w:val="left" w:pos="567"/>
      </w:tabs>
      <w:spacing w:before="480" w:after="0" w:line="240" w:lineRule="auto"/>
      <w:ind w:left="64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80DCF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89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locked/>
    <w:rsid w:val="00893AB8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80D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locked/>
    <w:rsid w:val="0089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0DCF"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locked/>
    <w:rsid w:val="00893AB8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0D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3">
    <w:name w:val="Corpo de texto 213"/>
    <w:basedOn w:val="Normal"/>
    <w:semiHidden/>
    <w:rsid w:val="00893AB8"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Estilo1">
    <w:name w:val="Estilo1"/>
    <w:semiHidden/>
    <w:rsid w:val="00893AB8"/>
    <w:rPr>
      <w:rFonts w:ascii="Arial" w:hAnsi="Arial"/>
      <w:sz w:val="24"/>
    </w:rPr>
  </w:style>
  <w:style w:type="character" w:customStyle="1" w:styleId="Estilo2">
    <w:name w:val="Estilo2"/>
    <w:semiHidden/>
    <w:rsid w:val="00893AB8"/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893AB8"/>
    <w:pPr>
      <w:keepLines/>
      <w:tabs>
        <w:tab w:val="clear" w:pos="567"/>
      </w:tabs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uiPriority w:val="39"/>
    <w:rsid w:val="00BE55FB"/>
    <w:pPr>
      <w:tabs>
        <w:tab w:val="left" w:pos="329"/>
        <w:tab w:val="left" w:pos="440"/>
        <w:tab w:val="right" w:leader="dot" w:pos="9628"/>
      </w:tabs>
      <w:spacing w:before="120" w:after="0"/>
    </w:pPr>
    <w:rPr>
      <w:rFonts w:ascii="Arial" w:eastAsiaTheme="minorEastAsia" w:hAnsi="Arial" w:cs="Arial"/>
      <w:b/>
      <w:noProof/>
      <w:sz w:val="24"/>
      <w:szCs w:val="24"/>
      <w:lang w:eastAsia="pt-B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semiHidden/>
    <w:locked/>
    <w:rsid w:val="00893AB8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locked/>
    <w:rsid w:val="00893A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80DC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semiHidden/>
    <w:locked/>
    <w:rsid w:val="00893A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9640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640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locked/>
    <w:rsid w:val="00893A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80DC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9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CA3-6Exemplo">
    <w:name w:val="MCA 3-6 Exemplo"/>
    <w:basedOn w:val="Normal"/>
    <w:link w:val="MCA3-6ExemploChar"/>
    <w:uiPriority w:val="11"/>
    <w:semiHidden/>
    <w:qFormat/>
    <w:rsid w:val="00072874"/>
    <w:pPr>
      <w:spacing w:before="120"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3-6ExemploChar">
    <w:name w:val="MCA 3-6 Exemplo Char"/>
    <w:basedOn w:val="Fontepargpadro"/>
    <w:link w:val="MCA3-6Exemplo"/>
    <w:uiPriority w:val="11"/>
    <w:semiHidden/>
    <w:rsid w:val="00C80DCF"/>
    <w:rPr>
      <w:rFonts w:ascii="Times New Roman" w:eastAsia="Times New Roman" w:hAnsi="Times New Roman" w:cs="Times New Roman"/>
      <w:sz w:val="24"/>
      <w:szCs w:val="24"/>
    </w:rPr>
  </w:style>
  <w:style w:type="paragraph" w:customStyle="1" w:styleId="NSCA1">
    <w:name w:val="NSCA (1)"/>
    <w:basedOn w:val="Normal"/>
    <w:next w:val="Normal"/>
    <w:link w:val="NSCA1Char"/>
    <w:semiHidden/>
    <w:qFormat/>
    <w:rsid w:val="00DE6DE5"/>
    <w:pPr>
      <w:numPr>
        <w:numId w:val="35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customStyle="1" w:styleId="NSCA11">
    <w:name w:val="NSCA (1.1)"/>
    <w:basedOn w:val="NSCA1"/>
    <w:next w:val="Normal"/>
    <w:semiHidden/>
    <w:qFormat/>
    <w:rsid w:val="00DE6DE5"/>
    <w:pPr>
      <w:numPr>
        <w:ilvl w:val="1"/>
      </w:numPr>
      <w:spacing w:before="120"/>
      <w:ind w:left="0" w:firstLine="0"/>
      <w:outlineLvl w:val="1"/>
    </w:pPr>
    <w:rPr>
      <w:rFonts w:cs="Times New Roman"/>
      <w:color w:val="auto"/>
      <w:szCs w:val="20"/>
    </w:rPr>
  </w:style>
  <w:style w:type="paragraph" w:customStyle="1" w:styleId="NSCA111">
    <w:name w:val="NSCA (1.1.1)"/>
    <w:basedOn w:val="NSCA11"/>
    <w:next w:val="Normal"/>
    <w:semiHidden/>
    <w:qFormat/>
    <w:rsid w:val="00DE6DE5"/>
    <w:pPr>
      <w:numPr>
        <w:ilvl w:val="2"/>
      </w:numPr>
      <w:ind w:left="709" w:hanging="709"/>
      <w:outlineLvl w:val="2"/>
    </w:pPr>
    <w:rPr>
      <w:rFonts w:cs="Arial"/>
      <w:snapToGrid w:val="0"/>
      <w:w w:val="0"/>
      <w:szCs w:val="24"/>
      <w:u w:color="000000"/>
    </w:rPr>
  </w:style>
  <w:style w:type="paragraph" w:customStyle="1" w:styleId="NSCA1111">
    <w:name w:val="NSCA (1.1.1.1)"/>
    <w:basedOn w:val="NSCA111"/>
    <w:next w:val="Normal"/>
    <w:semiHidden/>
    <w:qFormat/>
    <w:rsid w:val="00B94E05"/>
    <w:pPr>
      <w:numPr>
        <w:ilvl w:val="3"/>
      </w:numPr>
      <w:ind w:left="993" w:hanging="993"/>
      <w:outlineLvl w:val="3"/>
    </w:pPr>
    <w:rPr>
      <w:u w:val="single"/>
    </w:rPr>
  </w:style>
  <w:style w:type="paragraph" w:customStyle="1" w:styleId="NSCA11111">
    <w:name w:val="NSCA (1.1.1.1.1)"/>
    <w:basedOn w:val="NSCA1111"/>
    <w:next w:val="Normal"/>
    <w:semiHidden/>
    <w:qFormat/>
    <w:rsid w:val="00B94E05"/>
    <w:pPr>
      <w:numPr>
        <w:ilvl w:val="4"/>
      </w:numPr>
      <w:ind w:left="1276" w:hanging="1276"/>
      <w:outlineLvl w:val="4"/>
    </w:pPr>
    <w:rPr>
      <w:u w:val="none"/>
    </w:rPr>
  </w:style>
  <w:style w:type="paragraph" w:customStyle="1" w:styleId="RFSubAlnea">
    <w:name w:val="RF SubAlínea"/>
    <w:basedOn w:val="RF-FATORESCONTRIBUINTES"/>
    <w:link w:val="RFSubAlneaChar"/>
    <w:uiPriority w:val="2"/>
    <w:qFormat/>
    <w:rsid w:val="008450D5"/>
    <w:rPr>
      <w:b w:val="0"/>
    </w:rPr>
  </w:style>
  <w:style w:type="paragraph" w:styleId="Sumrio2">
    <w:name w:val="toc 2"/>
    <w:basedOn w:val="Normal"/>
    <w:next w:val="Normal"/>
    <w:uiPriority w:val="39"/>
    <w:rsid w:val="00D8168E"/>
    <w:pPr>
      <w:tabs>
        <w:tab w:val="left" w:pos="425"/>
        <w:tab w:val="left" w:pos="567"/>
        <w:tab w:val="right" w:leader="dot" w:pos="9628"/>
      </w:tabs>
      <w:spacing w:after="0"/>
    </w:pPr>
    <w:rPr>
      <w:rFonts w:ascii="Arial" w:eastAsiaTheme="minorEastAsia" w:hAnsi="Arial" w:cs="Arial"/>
      <w:noProof/>
      <w:sz w:val="24"/>
      <w:szCs w:val="24"/>
      <w:lang w:eastAsia="pt-BR"/>
    </w:rPr>
  </w:style>
  <w:style w:type="paragraph" w:styleId="Sumrio3">
    <w:name w:val="toc 3"/>
    <w:basedOn w:val="Normal"/>
    <w:next w:val="Normal"/>
    <w:uiPriority w:val="39"/>
    <w:rsid w:val="00D8168E"/>
    <w:pPr>
      <w:tabs>
        <w:tab w:val="left" w:pos="765"/>
        <w:tab w:val="left" w:pos="851"/>
        <w:tab w:val="left" w:pos="879"/>
        <w:tab w:val="right" w:leader="dot" w:pos="9628"/>
      </w:tabs>
      <w:spacing w:after="0"/>
      <w:ind w:firstLine="142"/>
    </w:pPr>
    <w:rPr>
      <w:rFonts w:ascii="Arial" w:eastAsiaTheme="minorEastAsia" w:hAnsi="Arial" w:cs="Arial"/>
      <w:noProof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locked/>
    <w:rsid w:val="00733165"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locked/>
    <w:rsid w:val="00733165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locked/>
    <w:rsid w:val="00733165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locked/>
    <w:rsid w:val="00733165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locked/>
    <w:rsid w:val="00733165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locked/>
    <w:rsid w:val="00733165"/>
    <w:pPr>
      <w:spacing w:after="0"/>
      <w:ind w:left="1760"/>
    </w:pPr>
    <w:rPr>
      <w:rFonts w:cstheme="minorHAnsi"/>
      <w:sz w:val="18"/>
      <w:szCs w:val="18"/>
    </w:rPr>
  </w:style>
  <w:style w:type="paragraph" w:customStyle="1" w:styleId="RF-TABELADireita">
    <w:name w:val="RF-TABELA (Direita)"/>
    <w:basedOn w:val="RF-TABELAEsquerda"/>
    <w:link w:val="RF-TABELADireitaChar"/>
    <w:uiPriority w:val="3"/>
    <w:qFormat/>
    <w:rsid w:val="00D53919"/>
    <w:pPr>
      <w:spacing w:before="0" w:after="0"/>
      <w:ind w:right="170"/>
      <w:jc w:val="right"/>
    </w:pPr>
    <w:rPr>
      <w:sz w:val="24"/>
      <w:szCs w:val="24"/>
    </w:rPr>
  </w:style>
  <w:style w:type="paragraph" w:customStyle="1" w:styleId="CENIPACAPA1">
    <w:name w:val="CENIPA CAPA 1"/>
    <w:basedOn w:val="Normal"/>
    <w:uiPriority w:val="1"/>
    <w:semiHidden/>
    <w:qFormat/>
    <w:rsid w:val="003D4D7D"/>
    <w:pPr>
      <w:tabs>
        <w:tab w:val="left" w:pos="85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pt-PT" w:eastAsia="ar-SA"/>
    </w:rPr>
  </w:style>
  <w:style w:type="paragraph" w:customStyle="1" w:styleId="CENIPACAPA2">
    <w:name w:val="CENIPA CAPA 2"/>
    <w:basedOn w:val="Normal"/>
    <w:uiPriority w:val="1"/>
    <w:semiHidden/>
    <w:qFormat/>
    <w:rsid w:val="003D4D7D"/>
    <w:pPr>
      <w:spacing w:after="0" w:line="240" w:lineRule="auto"/>
      <w:ind w:left="567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RF-Glossrio">
    <w:name w:val="RF-Glossário"/>
    <w:basedOn w:val="Normal"/>
    <w:uiPriority w:val="4"/>
    <w:rsid w:val="004B4EA8"/>
    <w:pPr>
      <w:tabs>
        <w:tab w:val="left" w:pos="993"/>
      </w:tabs>
      <w:spacing w:after="0" w:line="240" w:lineRule="auto"/>
      <w:ind w:left="57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abealhoRF">
    <w:name w:val="Cabeçalho RF"/>
    <w:basedOn w:val="Cabealho"/>
    <w:uiPriority w:val="1"/>
    <w:semiHidden/>
    <w:qFormat/>
    <w:rsid w:val="0062175C"/>
    <w:pPr>
      <w:ind w:left="-108" w:right="-108"/>
      <w:jc w:val="center"/>
    </w:pPr>
    <w:rPr>
      <w:b/>
      <w:sz w:val="16"/>
    </w:rPr>
  </w:style>
  <w:style w:type="paragraph" w:customStyle="1" w:styleId="CENIPAQuadro">
    <w:name w:val="CENIPA Quadro"/>
    <w:basedOn w:val="Normal"/>
    <w:uiPriority w:val="5"/>
    <w:semiHidden/>
    <w:qFormat/>
    <w:rsid w:val="00A32E4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ENIPAQuadroFactual">
    <w:name w:val="CENIPA Quadro Factual"/>
    <w:basedOn w:val="Normal"/>
    <w:uiPriority w:val="5"/>
    <w:semiHidden/>
    <w:qFormat/>
    <w:rsid w:val="00A32E4E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42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142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142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F-LEGENDA">
    <w:name w:val="RF-LEGENDA"/>
    <w:basedOn w:val="RF-FIGURA"/>
    <w:link w:val="RF-LEGENDAChar"/>
    <w:qFormat/>
    <w:rsid w:val="00C3045E"/>
    <w:pPr>
      <w:spacing w:before="60" w:after="240"/>
      <w:ind w:left="851" w:right="849"/>
    </w:pPr>
  </w:style>
  <w:style w:type="paragraph" w:customStyle="1" w:styleId="RF-AnexoCapa">
    <w:name w:val="RF-Anexo Capa"/>
    <w:basedOn w:val="NSCA1"/>
    <w:next w:val="RF-TEXTO"/>
    <w:link w:val="RF-AnexoCapaChar"/>
    <w:uiPriority w:val="4"/>
    <w:qFormat/>
    <w:rsid w:val="007E5084"/>
    <w:pPr>
      <w:pageBreakBefore/>
      <w:numPr>
        <w:numId w:val="0"/>
      </w:numPr>
      <w:spacing w:before="0"/>
      <w:jc w:val="center"/>
    </w:pPr>
    <w:rPr>
      <w:sz w:val="28"/>
      <w:szCs w:val="28"/>
    </w:rPr>
  </w:style>
  <w:style w:type="character" w:customStyle="1" w:styleId="NSCA1Char">
    <w:name w:val="NSCA (1) Char"/>
    <w:basedOn w:val="Fontepargpadro"/>
    <w:link w:val="NSCA1"/>
    <w:semiHidden/>
    <w:rsid w:val="00DE6DE5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RF-AnexoCapaChar">
    <w:name w:val="RF-Anexo Capa Char"/>
    <w:basedOn w:val="NSCA1Char"/>
    <w:link w:val="RF-AnexoCapa"/>
    <w:uiPriority w:val="4"/>
    <w:rsid w:val="00974A35"/>
    <w:rPr>
      <w:rFonts w:ascii="Arial" w:eastAsia="Times New Roman" w:hAnsi="Arial" w:cs="Arial"/>
      <w:b/>
      <w:color w:val="000000"/>
      <w:sz w:val="28"/>
      <w:szCs w:val="28"/>
      <w:lang w:eastAsia="pt-BR"/>
    </w:rPr>
  </w:style>
  <w:style w:type="paragraph" w:customStyle="1" w:styleId="RF-AnexoTtulo">
    <w:name w:val="RF-Anexo Título"/>
    <w:basedOn w:val="RF-FIGURA"/>
    <w:link w:val="RF-AnexoTtuloChar"/>
    <w:uiPriority w:val="4"/>
    <w:qFormat/>
    <w:rsid w:val="003205B9"/>
    <w:pPr>
      <w:spacing w:before="5520"/>
      <w:ind w:left="-142"/>
    </w:pPr>
    <w:rPr>
      <w:sz w:val="28"/>
      <w:lang w:eastAsia="pt-BR"/>
    </w:rPr>
  </w:style>
  <w:style w:type="paragraph" w:styleId="Legenda">
    <w:name w:val="caption"/>
    <w:basedOn w:val="RF-LEGENDA"/>
    <w:next w:val="Normal"/>
    <w:uiPriority w:val="4"/>
    <w:semiHidden/>
    <w:qFormat/>
    <w:locked/>
    <w:rsid w:val="001A58AC"/>
  </w:style>
  <w:style w:type="character" w:customStyle="1" w:styleId="tgc">
    <w:name w:val="_tgc"/>
    <w:uiPriority w:val="4"/>
    <w:semiHidden/>
    <w:rsid w:val="004A483C"/>
  </w:style>
  <w:style w:type="paragraph" w:customStyle="1" w:styleId="Corpodetexto212">
    <w:name w:val="Corpo de texto 212"/>
    <w:basedOn w:val="Normal"/>
    <w:semiHidden/>
    <w:rsid w:val="0086229B"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Corpodetexto211">
    <w:name w:val="Corpo de texto 211"/>
    <w:basedOn w:val="Normal"/>
    <w:semiHidden/>
    <w:rsid w:val="0086229B"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CENIPAAnexos">
    <w:name w:val="CENIPA Anexos"/>
    <w:basedOn w:val="RF-FATORESCONTRIBUINTES"/>
    <w:uiPriority w:val="4"/>
    <w:semiHidden/>
    <w:qFormat/>
    <w:rsid w:val="0086229B"/>
    <w:rPr>
      <w:b w:val="0"/>
    </w:rPr>
  </w:style>
  <w:style w:type="numbering" w:customStyle="1" w:styleId="Semlista2">
    <w:name w:val="Sem lista2"/>
    <w:next w:val="Semlista"/>
    <w:uiPriority w:val="99"/>
    <w:semiHidden/>
    <w:unhideWhenUsed/>
    <w:rsid w:val="0086229B"/>
  </w:style>
  <w:style w:type="character" w:styleId="Forte">
    <w:name w:val="Strong"/>
    <w:basedOn w:val="Fontepargpadro"/>
    <w:qFormat/>
    <w:locked/>
    <w:rsid w:val="0086229B"/>
    <w:rPr>
      <w:b/>
    </w:rPr>
  </w:style>
  <w:style w:type="character" w:customStyle="1" w:styleId="InternetLink">
    <w:name w:val="Internet Link"/>
    <w:basedOn w:val="Fontepargpadro"/>
    <w:semiHidden/>
    <w:rsid w:val="0086229B"/>
    <w:rPr>
      <w:color w:val="0000FF"/>
      <w:u w:val="single"/>
    </w:rPr>
  </w:style>
  <w:style w:type="character" w:customStyle="1" w:styleId="apple-style-span">
    <w:name w:val="apple-style-span"/>
    <w:basedOn w:val="Fontepargpadro"/>
    <w:semiHidden/>
    <w:rsid w:val="0086229B"/>
  </w:style>
  <w:style w:type="character" w:customStyle="1" w:styleId="apple-converted-space">
    <w:name w:val="apple-converted-space"/>
    <w:basedOn w:val="Fontepargpadro"/>
    <w:semiHidden/>
    <w:rsid w:val="0086229B"/>
  </w:style>
  <w:style w:type="character" w:customStyle="1" w:styleId="ListLabel1">
    <w:name w:val="ListLabel 1"/>
    <w:semiHidden/>
    <w:rsid w:val="0086229B"/>
    <w:rPr>
      <w:b/>
      <w:i w:val="0"/>
    </w:rPr>
  </w:style>
  <w:style w:type="character" w:customStyle="1" w:styleId="ListLabel2">
    <w:name w:val="ListLabel 2"/>
    <w:semiHidden/>
    <w:rsid w:val="0086229B"/>
    <w:rPr>
      <w:b/>
      <w:i w:val="0"/>
      <w:sz w:val="24"/>
      <w:szCs w:val="24"/>
    </w:rPr>
  </w:style>
  <w:style w:type="character" w:customStyle="1" w:styleId="ListLabel3">
    <w:name w:val="ListLabel 3"/>
    <w:semiHidden/>
    <w:rsid w:val="0086229B"/>
    <w:rPr>
      <w:b/>
      <w:i w:val="0"/>
      <w:sz w:val="24"/>
      <w:u w:val="none"/>
    </w:rPr>
  </w:style>
  <w:style w:type="character" w:customStyle="1" w:styleId="ListLabel4">
    <w:name w:val="ListLabel 4"/>
    <w:semiHidden/>
    <w:rsid w:val="0086229B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semiHidden/>
    <w:rsid w:val="0086229B"/>
    <w:rPr>
      <w:rFonts w:cs="Courier New"/>
    </w:rPr>
  </w:style>
  <w:style w:type="character" w:customStyle="1" w:styleId="ListLabel6">
    <w:name w:val="ListLabel 6"/>
    <w:semiHidden/>
    <w:rsid w:val="0086229B"/>
    <w:rPr>
      <w:color w:val="00000A"/>
    </w:rPr>
  </w:style>
  <w:style w:type="character" w:customStyle="1" w:styleId="ListLabel7">
    <w:name w:val="ListLabel 7"/>
    <w:semiHidden/>
    <w:rsid w:val="0086229B"/>
    <w:rPr>
      <w:rFonts w:cs="Times New Roman"/>
      <w:spacing w:val="0"/>
      <w:w w:val="100"/>
      <w:sz w:val="24"/>
      <w:szCs w:val="24"/>
    </w:rPr>
  </w:style>
  <w:style w:type="character" w:customStyle="1" w:styleId="ListLabel8">
    <w:name w:val="ListLabel 8"/>
    <w:semiHidden/>
    <w:rsid w:val="0086229B"/>
    <w:rPr>
      <w:rFonts w:cs="Times New Roman"/>
    </w:rPr>
  </w:style>
  <w:style w:type="character" w:customStyle="1" w:styleId="ListLabel9">
    <w:name w:val="ListLabel 9"/>
    <w:semiHidden/>
    <w:rsid w:val="0086229B"/>
    <w:rPr>
      <w:sz w:val="20"/>
    </w:rPr>
  </w:style>
  <w:style w:type="character" w:customStyle="1" w:styleId="ListLabel10">
    <w:name w:val="ListLabel 10"/>
    <w:semiHidden/>
    <w:rsid w:val="0086229B"/>
    <w:rPr>
      <w:b/>
    </w:rPr>
  </w:style>
  <w:style w:type="paragraph" w:customStyle="1" w:styleId="Heading">
    <w:name w:val="Heading"/>
    <w:basedOn w:val="Normal"/>
    <w:next w:val="TextBody"/>
    <w:semiHidden/>
    <w:rsid w:val="0086229B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sz w:val="28"/>
      <w:szCs w:val="28"/>
      <w:lang w:eastAsia="pt-BR"/>
    </w:rPr>
  </w:style>
  <w:style w:type="paragraph" w:customStyle="1" w:styleId="TextBody">
    <w:name w:val="Text Body"/>
    <w:basedOn w:val="Normal"/>
    <w:semiHidden/>
    <w:rsid w:val="0086229B"/>
    <w:pPr>
      <w:suppressAutoHyphens/>
      <w:spacing w:before="240" w:after="0" w:line="288" w:lineRule="auto"/>
      <w:ind w:firstLine="141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TextBody"/>
    <w:semiHidden/>
    <w:locked/>
    <w:rsid w:val="0086229B"/>
  </w:style>
  <w:style w:type="paragraph" w:customStyle="1" w:styleId="Index">
    <w:name w:val="Index"/>
    <w:basedOn w:val="Normal"/>
    <w:semiHidden/>
    <w:rsid w:val="008622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locked/>
    <w:rsid w:val="0086229B"/>
    <w:pPr>
      <w:suppressAutoHyphens/>
      <w:spacing w:after="0" w:line="324" w:lineRule="auto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6229B"/>
    <w:rPr>
      <w:rFonts w:ascii="Times New Roman" w:eastAsia="Times New Roman" w:hAnsi="Times New Roman" w:cs="Times New Roman"/>
      <w:b/>
      <w:color w:val="00000A"/>
      <w:sz w:val="24"/>
      <w:szCs w:val="20"/>
      <w:lang w:eastAsia="pt-BR"/>
    </w:rPr>
  </w:style>
  <w:style w:type="paragraph" w:customStyle="1" w:styleId="TextBodyIndent">
    <w:name w:val="Text Body Indent"/>
    <w:basedOn w:val="Normal"/>
    <w:semiHidden/>
    <w:rsid w:val="0086229B"/>
    <w:pPr>
      <w:tabs>
        <w:tab w:val="left" w:pos="851"/>
      </w:tabs>
      <w:suppressAutoHyphens/>
      <w:spacing w:before="120" w:after="0" w:line="324" w:lineRule="auto"/>
      <w:ind w:left="851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Alnea">
    <w:name w:val="Alínea"/>
    <w:basedOn w:val="Normal"/>
    <w:semiHidden/>
    <w:rsid w:val="0086229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semiHidden/>
    <w:locked/>
    <w:rsid w:val="008622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Blockquote">
    <w:name w:val="Blockquote"/>
    <w:basedOn w:val="Normal"/>
    <w:semiHidden/>
    <w:rsid w:val="0086229B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locked/>
    <w:rsid w:val="0086229B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6229B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extoSecundrio">
    <w:name w:val="Texto Secundário"/>
    <w:basedOn w:val="Ttulo3"/>
    <w:semiHidden/>
    <w:rsid w:val="0086229B"/>
    <w:pPr>
      <w:suppressAutoHyphens/>
      <w:spacing w:before="240"/>
      <w:ind w:left="0"/>
      <w:jc w:val="both"/>
    </w:pPr>
    <w:rPr>
      <w:rFonts w:ascii="Times New Roman" w:hAnsi="Times New Roman"/>
      <w:b w:val="0"/>
      <w:bCs/>
      <w:color w:val="00000A"/>
      <w:szCs w:val="24"/>
    </w:rPr>
  </w:style>
  <w:style w:type="paragraph" w:customStyle="1" w:styleId="FrameContents">
    <w:name w:val="Frame Contents"/>
    <w:basedOn w:val="Normal"/>
    <w:semiHidden/>
    <w:rsid w:val="008622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Quotations">
    <w:name w:val="Quotations"/>
    <w:basedOn w:val="Normal"/>
    <w:semiHidden/>
    <w:rsid w:val="008622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TableContents">
    <w:name w:val="Table Contents"/>
    <w:basedOn w:val="Normal"/>
    <w:semiHidden/>
    <w:rsid w:val="0086229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rsid w:val="0086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59"/>
    <w:rsid w:val="008622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uiPriority w:val="59"/>
    <w:rsid w:val="008622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59"/>
    <w:rsid w:val="008622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F-LEGENDAChar">
    <w:name w:val="RF-LEGENDA Char"/>
    <w:basedOn w:val="RF-FIGURAChar"/>
    <w:link w:val="RF-LEGENDA"/>
    <w:rsid w:val="00CC6A30"/>
    <w:rPr>
      <w:rFonts w:ascii="Arial" w:hAnsi="Arial" w:cs="Arial"/>
      <w:sz w:val="20"/>
      <w:szCs w:val="20"/>
    </w:rPr>
  </w:style>
  <w:style w:type="character" w:customStyle="1" w:styleId="RF-FATORESCONTRIBUINTESChar">
    <w:name w:val="RF-FATORES CONTRIBUINTES Char"/>
    <w:basedOn w:val="RF-TEXTOChar"/>
    <w:link w:val="RF-FATORESCONTRIBUINTES"/>
    <w:uiPriority w:val="4"/>
    <w:rsid w:val="00CC6A30"/>
    <w:rPr>
      <w:rFonts w:ascii="Arial" w:hAnsi="Arial" w:cs="Arial"/>
      <w:b/>
      <w:sz w:val="24"/>
      <w:szCs w:val="20"/>
      <w:lang w:eastAsia="pt-BR"/>
    </w:rPr>
  </w:style>
  <w:style w:type="character" w:customStyle="1" w:styleId="RFSubAlneaChar">
    <w:name w:val="RF SubAlínea Char"/>
    <w:basedOn w:val="RF-FATORESCONTRIBUINTESChar"/>
    <w:link w:val="RFSubAlnea"/>
    <w:uiPriority w:val="2"/>
    <w:rsid w:val="00CC6A30"/>
    <w:rPr>
      <w:rFonts w:ascii="Arial" w:hAnsi="Arial" w:cs="Arial"/>
      <w:b w:val="0"/>
      <w:sz w:val="24"/>
      <w:szCs w:val="20"/>
      <w:lang w:eastAsia="pt-BR"/>
    </w:rPr>
  </w:style>
  <w:style w:type="character" w:customStyle="1" w:styleId="RF-TABELACentroChar">
    <w:name w:val="RF-TABELA (Centro) Char"/>
    <w:basedOn w:val="RF-TEXTOChar"/>
    <w:link w:val="RF-TABELACentro"/>
    <w:uiPriority w:val="3"/>
    <w:rsid w:val="00CC6A30"/>
    <w:rPr>
      <w:rFonts w:ascii="Arial" w:hAnsi="Arial" w:cs="Arial"/>
      <w:sz w:val="24"/>
      <w:szCs w:val="24"/>
    </w:rPr>
  </w:style>
  <w:style w:type="character" w:customStyle="1" w:styleId="RF-TABELAEsquerdaChar">
    <w:name w:val="RF-TABELA (Esquerda) Char"/>
    <w:basedOn w:val="RF-TABELACentroChar"/>
    <w:link w:val="RF-TABELAEsquerda"/>
    <w:uiPriority w:val="3"/>
    <w:rsid w:val="00CC6A30"/>
    <w:rPr>
      <w:rFonts w:ascii="Arial" w:hAnsi="Arial" w:cs="Arial"/>
      <w:sz w:val="24"/>
      <w:szCs w:val="24"/>
    </w:rPr>
  </w:style>
  <w:style w:type="character" w:customStyle="1" w:styleId="RF-TABELADireitaChar">
    <w:name w:val="RF-TABELA (Direita) Char"/>
    <w:basedOn w:val="RF-TABELAEsquerdaChar"/>
    <w:link w:val="RF-TABELADireita"/>
    <w:uiPriority w:val="3"/>
    <w:rsid w:val="00CC6A30"/>
    <w:rPr>
      <w:rFonts w:ascii="Arial" w:hAnsi="Arial" w:cs="Arial"/>
      <w:sz w:val="24"/>
      <w:szCs w:val="24"/>
    </w:rPr>
  </w:style>
  <w:style w:type="character" w:customStyle="1" w:styleId="RF-AnexoTtuloChar">
    <w:name w:val="RF-Anexo Título Char"/>
    <w:basedOn w:val="RF-FIGURAChar"/>
    <w:link w:val="RF-AnexoTtulo"/>
    <w:uiPriority w:val="4"/>
    <w:rsid w:val="00CC6A30"/>
    <w:rPr>
      <w:rFonts w:ascii="Arial" w:hAnsi="Arial" w:cs="Arial"/>
      <w:sz w:val="28"/>
      <w:szCs w:val="20"/>
      <w:lang w:eastAsia="pt-BR"/>
    </w:rPr>
  </w:style>
  <w:style w:type="character" w:customStyle="1" w:styleId="st">
    <w:name w:val="st"/>
    <w:rsid w:val="006F5B62"/>
  </w:style>
  <w:style w:type="paragraph" w:customStyle="1" w:styleId="CENIPAGlossrio">
    <w:name w:val="CENIPA Glossário"/>
    <w:basedOn w:val="Normal"/>
    <w:uiPriority w:val="2"/>
    <w:qFormat/>
    <w:rsid w:val="006F5B62"/>
    <w:pPr>
      <w:tabs>
        <w:tab w:val="left" w:pos="993"/>
      </w:tabs>
      <w:spacing w:after="0" w:line="240" w:lineRule="auto"/>
      <w:ind w:left="57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FS-TEXTO">
    <w:name w:val="RFS-TEXTO"/>
    <w:basedOn w:val="Normal"/>
    <w:link w:val="RFS-TEXTOChar"/>
    <w:rsid w:val="00F24D02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FS-TEXTOChar">
    <w:name w:val="RFS-TEXTO Char"/>
    <w:basedOn w:val="Fontepargpadro"/>
    <w:link w:val="RFS-TEXTO"/>
    <w:rsid w:val="00F24D0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E9C8-77A3-4C9A-8E4D-36F0166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RF Civil</vt:lpstr>
    </vt:vector>
  </TitlesOfParts>
  <Manager>DOP</Manager>
  <Company>CENIPA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Civil</dc:title>
  <dc:subject>Investigação de Ocorrênciaas Aeronáuticas</dc:subject>
  <dc:creator>Carlos Henrique Baldin</dc:creator>
  <cp:keywords>SIPAER</cp:keywords>
  <dc:description>Conforme NSCA 3-13 2016
MCA 3-6 2016</dc:description>
  <cp:lastModifiedBy>Cel BALDIN</cp:lastModifiedBy>
  <cp:revision>2</cp:revision>
  <cp:lastPrinted>2019-05-07T19:47:00Z</cp:lastPrinted>
  <dcterms:created xsi:type="dcterms:W3CDTF">2023-03-22T16:23:00Z</dcterms:created>
  <dcterms:modified xsi:type="dcterms:W3CDTF">2023-03-22T16:23:00Z</dcterms:modified>
</cp:coreProperties>
</file>